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AA1" w:rsidRPr="00AA4AA1" w:rsidRDefault="00AA4AA1" w:rsidP="00AA4AA1">
      <w:pPr>
        <w:jc w:val="center"/>
        <w:rPr>
          <w:rFonts w:ascii="Times New Roman" w:hAnsi="Times New Roman" w:cs="Times New Roman"/>
          <w:sz w:val="28"/>
          <w:szCs w:val="28"/>
        </w:rPr>
      </w:pPr>
      <w:r w:rsidRPr="00AA4AA1">
        <w:rPr>
          <w:rFonts w:ascii="Times New Roman" w:hAnsi="Times New Roman" w:cs="Times New Roman"/>
          <w:sz w:val="28"/>
          <w:szCs w:val="28"/>
        </w:rPr>
        <w:t>ФИЛИАЛ МУНИЦИПАЛЬНОГО ОБЩЕОБРАЗОВАТЕЛЬНОГО  БЮДЖЕТНОГО УЧРЕЖДЕНИЯ</w:t>
      </w:r>
    </w:p>
    <w:p w:rsidR="00AA4AA1" w:rsidRPr="00AA4AA1" w:rsidRDefault="00AA4AA1" w:rsidP="00AA4AA1">
      <w:pPr>
        <w:jc w:val="center"/>
        <w:rPr>
          <w:rFonts w:ascii="Times New Roman" w:hAnsi="Times New Roman" w:cs="Times New Roman"/>
          <w:sz w:val="28"/>
          <w:szCs w:val="28"/>
        </w:rPr>
      </w:pPr>
      <w:r w:rsidRPr="00AA4AA1">
        <w:rPr>
          <w:rFonts w:ascii="Times New Roman" w:hAnsi="Times New Roman" w:cs="Times New Roman"/>
          <w:sz w:val="28"/>
          <w:szCs w:val="28"/>
        </w:rPr>
        <w:t>ОСНОВНАЯ ОБЩЕОБРАЗОВАТЕЛЬНАЯ ШКОЛА С.  УМИРОВО</w:t>
      </w:r>
    </w:p>
    <w:p w:rsidR="00AA4AA1" w:rsidRDefault="00AA4AA1" w:rsidP="00AA4AA1">
      <w:pPr>
        <w:jc w:val="center"/>
        <w:rPr>
          <w:rFonts w:ascii="Times New Roman" w:hAnsi="Times New Roman" w:cs="Times New Roman"/>
          <w:sz w:val="28"/>
          <w:szCs w:val="28"/>
        </w:rPr>
      </w:pPr>
      <w:r w:rsidRPr="00AA4AA1">
        <w:rPr>
          <w:rFonts w:ascii="Times New Roman" w:hAnsi="Times New Roman" w:cs="Times New Roman"/>
          <w:sz w:val="28"/>
          <w:szCs w:val="28"/>
        </w:rPr>
        <w:t>ОСНОВНАЯ ОБЩЕОБРАЗОВАТЕЛЬНАЯ ШКОЛА МУНИЦИПАЛЬНОГО РАЙОНА  БАКАЛИНСКОГО РАЙОНА</w:t>
      </w:r>
    </w:p>
    <w:p w:rsidR="00AA4AA1" w:rsidRDefault="00AA4AA1" w:rsidP="00AA4A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78D9" w:rsidRDefault="00B278D9" w:rsidP="00AA4AA1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B278D9" w:rsidRPr="00AA4AA1" w:rsidRDefault="00AA4AA1" w:rsidP="00B278D9">
      <w:pPr>
        <w:jc w:val="center"/>
        <w:rPr>
          <w:rFonts w:ascii="Times New Roman" w:hAnsi="Times New Roman" w:cs="Times New Roman"/>
          <w:sz w:val="44"/>
          <w:szCs w:val="44"/>
        </w:rPr>
      </w:pPr>
      <w:r w:rsidRPr="00AA4AA1">
        <w:rPr>
          <w:rFonts w:ascii="Times New Roman" w:hAnsi="Times New Roman" w:cs="Times New Roman"/>
          <w:sz w:val="44"/>
          <w:szCs w:val="44"/>
        </w:rPr>
        <w:t>Путешествие  по стране Этикета</w:t>
      </w:r>
    </w:p>
    <w:p w:rsidR="00AA4AA1" w:rsidRDefault="00AA4AA1" w:rsidP="00AA4AA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внеурочной деятельности по общекультурному направлению</w:t>
      </w:r>
    </w:p>
    <w:p w:rsidR="00AA4AA1" w:rsidRDefault="00AA4AA1" w:rsidP="00AA4AA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обучающихся 1-4 классов</w:t>
      </w:r>
    </w:p>
    <w:p w:rsidR="00AA4AA1" w:rsidRDefault="00AA4AA1" w:rsidP="00AA4A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4AA1" w:rsidRDefault="00AA4AA1" w:rsidP="00AA4A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4AA1" w:rsidRDefault="00AA4AA1" w:rsidP="00AA4A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4AA1" w:rsidRDefault="00AA4AA1" w:rsidP="00AA4A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</w:t>
      </w:r>
      <w:proofErr w:type="gramStart"/>
      <w:r>
        <w:rPr>
          <w:rFonts w:ascii="Times New Roman" w:hAnsi="Times New Roman" w:cs="Times New Roman"/>
          <w:sz w:val="28"/>
          <w:szCs w:val="28"/>
        </w:rPr>
        <w:t>–с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оставитель: учитель начальных классов  Архипова Е.В. </w:t>
      </w:r>
    </w:p>
    <w:p w:rsidR="00AA4AA1" w:rsidRDefault="00AA4AA1" w:rsidP="00AA4A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учитель начальных классов Антропова Т.И.</w:t>
      </w:r>
    </w:p>
    <w:p w:rsidR="00AA4AA1" w:rsidRDefault="00AA4AA1" w:rsidP="00AA4A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4AA1" w:rsidRDefault="00AA4AA1" w:rsidP="00AA4A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4AA1" w:rsidRDefault="00AA4AA1" w:rsidP="00AA4A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4AA1" w:rsidRDefault="00B278D9" w:rsidP="00B278D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Килеево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- 2020г</w:t>
      </w:r>
    </w:p>
    <w:p w:rsidR="00AA4AA1" w:rsidRPr="00202CB2" w:rsidRDefault="00AA4AA1" w:rsidP="00AA4AA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lastRenderedPageBreak/>
        <w:t xml:space="preserve">Планируемые результаты освоения учащимися </w:t>
      </w:r>
    </w:p>
    <w:p w:rsidR="00AA4AA1" w:rsidRPr="00202CB2" w:rsidRDefault="00AA4AA1" w:rsidP="00AA4AA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программы внеурочной деятельности</w:t>
      </w:r>
    </w:p>
    <w:p w:rsidR="00AA4AA1" w:rsidRPr="00202CB2" w:rsidRDefault="00AA4AA1" w:rsidP="00AA4AA1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прохождения программы внеурочной деятельности предполагается достичь следующих результатов: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Первый уровень результатов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учащиеся должны знать о моральных нормах и правилах нравственного поведения, в том числе об этических нормах взаимоотношений в семье, между поколениями, носителями разных убеждений, представителями различных социальных групп. 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достижения данного уровня результатов необходимо: 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сформировать позитивное отношение учащихся к занятиям этической грамматикой и к этическим нормам взаимоотношения с окружающими. 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Второй уровень результатов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получение </w:t>
      </w: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опыта переживания и позитивного отношения к базовым ценностям общества.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Для достижения данного уровня результатов необходимо:</w:t>
      </w:r>
    </w:p>
    <w:p w:rsidR="00AA4AA1" w:rsidRPr="00202CB2" w:rsidRDefault="00AA4AA1" w:rsidP="00AA4AA1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Воспитать взаимоотношения обучающихся на уровне класса, то есть  дружественной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просоциальной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среды, в которой каждый ребенок получает практическое подтверждение приобретенных знаний и начинает их ценить. </w:t>
      </w:r>
    </w:p>
    <w:p w:rsidR="00AA4AA1" w:rsidRPr="00202CB2" w:rsidRDefault="00AA4AA1" w:rsidP="00AA4AA1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должны получить опыт взаимодействия со сверстниками, старшими  и младшими детьми, взрослыми в соответствии с общепринятыми нравственными нормами.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Третий уровень результатов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 получение </w:t>
      </w: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опыта самостоятельной общественной деятельности, ощущение себя гражданином, социальным деятелем, свободным человеком. 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Для его  достижения необходимо:</w:t>
      </w:r>
    </w:p>
    <w:p w:rsidR="00AA4AA1" w:rsidRPr="00202CB2" w:rsidRDefault="00AA4AA1" w:rsidP="00AA4AA1">
      <w:pPr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сформировать навык взаимодействия обучающихся с представителями различных социальных субъектов, в том числе за пределами образовательного учреждения, в открытой общественной среде.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С переходом от одного уровня результатов к другому существенно возрастают воспитательные эффекты:</w:t>
      </w:r>
    </w:p>
    <w:p w:rsidR="00AA4AA1" w:rsidRPr="00202CB2" w:rsidRDefault="00AA4AA1" w:rsidP="00AA4AA1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на первом уровне воспитание приближено к обучению, при этом предметом воспитания как учения являются не столько научные знания, сколько знания о ценностях;</w:t>
      </w:r>
    </w:p>
    <w:p w:rsidR="00AA4AA1" w:rsidRPr="00202CB2" w:rsidRDefault="00AA4AA1" w:rsidP="00AA4AA1">
      <w:pPr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третьем уровне создаются необходимые условия для участия </w:t>
      </w: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нравственно ориентированной социально значимой деятельности.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Переход от одного уровня воспитательных результатов к другому должен быть последовательным, постоянным.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результате реализации настоящей программы могут быть достигнуты следующие </w:t>
      </w: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воспитательные результаты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AA4AA1" w:rsidRPr="00202CB2" w:rsidRDefault="00AA4AA1" w:rsidP="00AA4AA1">
      <w:pPr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начальные представления о моральных нормах и правилах нравственного поведения;</w:t>
      </w:r>
    </w:p>
    <w:p w:rsidR="00AA4AA1" w:rsidRPr="00202CB2" w:rsidRDefault="00AA4AA1" w:rsidP="00AA4AA1">
      <w:pPr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нравственно-этический опыт взаимодействия со сверстниками, старшими и младшими детьми, взрослыми в соответствии с общепринятыми нравственными нормами;</w:t>
      </w:r>
    </w:p>
    <w:p w:rsidR="00AA4AA1" w:rsidRPr="00202CB2" w:rsidRDefault="00AA4AA1" w:rsidP="00AA4AA1">
      <w:pPr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неравнодушие к жизненным проблемам других людей, сочувствие к человеку, находящемуся в трудной ситуации;</w:t>
      </w:r>
    </w:p>
    <w:p w:rsidR="00AA4AA1" w:rsidRPr="00202CB2" w:rsidRDefault="00AA4AA1" w:rsidP="00AA4AA1">
      <w:pPr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эмоционально реагировать на негативные проявления в детском обществе и обществе в целом, анализировать нравственную сторону своих поступков и поступков других людей;</w:t>
      </w:r>
    </w:p>
    <w:p w:rsidR="00AA4AA1" w:rsidRPr="00202CB2" w:rsidRDefault="00AA4AA1" w:rsidP="00AA4AA1">
      <w:pPr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уважительное отношение к родителям, к старшим, заботливое отношение к младшим;</w:t>
      </w:r>
    </w:p>
    <w:p w:rsidR="00AA4AA1" w:rsidRPr="00202CB2" w:rsidRDefault="00AA4AA1" w:rsidP="00AA4AA1">
      <w:pPr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знание традиций своей семьи и образовательного учреждения, бережное отношение к ним.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86A43" w:rsidRPr="00E86A43" w:rsidRDefault="00E86A43" w:rsidP="00E86A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  «Путешествие по стране Этикета»</w:t>
      </w:r>
    </w:p>
    <w:p w:rsidR="00E86A43" w:rsidRPr="00E86A43" w:rsidRDefault="00E86A43" w:rsidP="00E86A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t>Раздел 1. Этика общения (7 часов)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1.</w:t>
      </w:r>
      <w:r w:rsidRPr="00E86A4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86A43">
        <w:rPr>
          <w:rFonts w:ascii="Times New Roman" w:hAnsi="Times New Roman" w:cs="Times New Roman"/>
          <w:i/>
          <w:sz w:val="24"/>
          <w:szCs w:val="24"/>
        </w:rPr>
        <w:t>Доброе слово,  что ясный день</w:t>
      </w:r>
      <w:r w:rsidRPr="00E86A4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Любимые сказки. Объяснение пословицы: «Доброе слово, что ясный день». Волшебные слова. Игра «Волшебный цветик - </w:t>
      </w:r>
      <w:proofErr w:type="spellStart"/>
      <w:r w:rsidRPr="00E86A43">
        <w:rPr>
          <w:rFonts w:ascii="Times New Roman" w:hAnsi="Times New Roman" w:cs="Times New Roman"/>
          <w:sz w:val="24"/>
          <w:szCs w:val="24"/>
        </w:rPr>
        <w:t>семицветик</w:t>
      </w:r>
      <w:proofErr w:type="spellEnd"/>
      <w:r w:rsidRPr="00E86A43">
        <w:rPr>
          <w:rFonts w:ascii="Times New Roman" w:hAnsi="Times New Roman" w:cs="Times New Roman"/>
          <w:sz w:val="24"/>
          <w:szCs w:val="24"/>
        </w:rPr>
        <w:t>». От улыбки станет всем светлей.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2. </w:t>
      </w:r>
      <w:proofErr w:type="gramStart"/>
      <w:r w:rsidRPr="00E86A43">
        <w:rPr>
          <w:rFonts w:ascii="Times New Roman" w:hAnsi="Times New Roman" w:cs="Times New Roman"/>
          <w:i/>
          <w:sz w:val="24"/>
          <w:szCs w:val="24"/>
        </w:rPr>
        <w:t>Ежели</w:t>
      </w:r>
      <w:proofErr w:type="gramEnd"/>
      <w:r w:rsidRPr="00E86A43">
        <w:rPr>
          <w:rFonts w:ascii="Times New Roman" w:hAnsi="Times New Roman" w:cs="Times New Roman"/>
          <w:i/>
          <w:sz w:val="24"/>
          <w:szCs w:val="24"/>
        </w:rPr>
        <w:t xml:space="preserve"> вы вежливы.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Разговор о вежливости. Игра «Вежливо - невежливо». Анализ поступков. Небольшие сценки-загадки. Мексиканская сказка «Вежливый кролик». Сказка Л.Н.Толстого «Белка и волк».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3. Да здравствует мыло душистое.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Игра «В сказочной стране будильника». Беседа о режиме дня. Конкурс о предметах туалета в виде загадок, пословиц, стихов. Обсуждение предварительно нарисованных рисунков.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4. Когда идёшь по улице</w:t>
      </w:r>
      <w:r w:rsidRPr="00E86A43">
        <w:rPr>
          <w:rFonts w:ascii="Times New Roman" w:hAnsi="Times New Roman" w:cs="Times New Roman"/>
          <w:sz w:val="24"/>
          <w:szCs w:val="24"/>
        </w:rPr>
        <w:t>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Правила поведения на улице. Беседа об уважении. Разыгрывание сценок. Золотое правило этики. Применение правила.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5. Узнай себя.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Путешествие в сказку: на маленькой полянке, у озера, в райском уголке, в подводном царстве.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6. Нам счастья не сулит обида чья-то.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Рассказ В.Осеевой «Кто наказал его?». Беседа. Игра «</w:t>
      </w:r>
      <w:proofErr w:type="gramStart"/>
      <w:r w:rsidRPr="00E86A43">
        <w:rPr>
          <w:rFonts w:ascii="Times New Roman" w:hAnsi="Times New Roman" w:cs="Times New Roman"/>
          <w:sz w:val="24"/>
          <w:szCs w:val="24"/>
        </w:rPr>
        <w:t>Волшебный</w:t>
      </w:r>
      <w:proofErr w:type="gramEnd"/>
      <w:r w:rsidRPr="00E86A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A43">
        <w:rPr>
          <w:rFonts w:ascii="Times New Roman" w:hAnsi="Times New Roman" w:cs="Times New Roman"/>
          <w:sz w:val="24"/>
          <w:szCs w:val="24"/>
        </w:rPr>
        <w:t>цветик-семицветик</w:t>
      </w:r>
      <w:proofErr w:type="spellEnd"/>
      <w:r w:rsidRPr="00E86A43">
        <w:rPr>
          <w:rFonts w:ascii="Times New Roman" w:hAnsi="Times New Roman" w:cs="Times New Roman"/>
          <w:sz w:val="24"/>
          <w:szCs w:val="24"/>
        </w:rPr>
        <w:t>».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7. Подарок коллективу</w:t>
      </w:r>
      <w:r w:rsidRPr="00E86A43">
        <w:rPr>
          <w:rFonts w:ascii="Times New Roman" w:hAnsi="Times New Roman" w:cs="Times New Roman"/>
          <w:sz w:val="24"/>
          <w:szCs w:val="24"/>
        </w:rPr>
        <w:t>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Урок-сюрприз.  Игры. Чаепитие.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t>Раздел 2.</w:t>
      </w:r>
      <w:r w:rsidRPr="00E86A43">
        <w:rPr>
          <w:rFonts w:ascii="Times New Roman" w:hAnsi="Times New Roman" w:cs="Times New Roman"/>
          <w:sz w:val="24"/>
          <w:szCs w:val="24"/>
        </w:rPr>
        <w:t xml:space="preserve"> </w:t>
      </w:r>
      <w:r w:rsidRPr="00E86A43">
        <w:rPr>
          <w:rFonts w:ascii="Times New Roman" w:hAnsi="Times New Roman" w:cs="Times New Roman"/>
          <w:b/>
          <w:sz w:val="24"/>
          <w:szCs w:val="24"/>
        </w:rPr>
        <w:t>Этикет (8 часов)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8. Простые правила этикета.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Беседа. Решение задач по культуре поведения. Из истории правил этикета.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9. Повседневный этикет.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Разбор ситуаций. Стихотворение С.Михалкова «Одна рифма». </w:t>
      </w:r>
      <w:proofErr w:type="spellStart"/>
      <w:r w:rsidRPr="00E86A43">
        <w:rPr>
          <w:rFonts w:ascii="Times New Roman" w:hAnsi="Times New Roman" w:cs="Times New Roman"/>
          <w:sz w:val="24"/>
          <w:szCs w:val="24"/>
        </w:rPr>
        <w:t>А.Барто</w:t>
      </w:r>
      <w:proofErr w:type="spellEnd"/>
      <w:r w:rsidRPr="00E86A43">
        <w:rPr>
          <w:rFonts w:ascii="Times New Roman" w:hAnsi="Times New Roman" w:cs="Times New Roman"/>
          <w:sz w:val="24"/>
          <w:szCs w:val="24"/>
        </w:rPr>
        <w:t xml:space="preserve"> «Почему телефон занят». Ответы на вопросы. Игра «Можно - нельзя».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10. Весёлые правила хорошего тона.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Знакомство с книгой </w:t>
      </w:r>
      <w:proofErr w:type="spellStart"/>
      <w:r w:rsidRPr="00E86A43">
        <w:rPr>
          <w:rFonts w:ascii="Times New Roman" w:hAnsi="Times New Roman" w:cs="Times New Roman"/>
          <w:sz w:val="24"/>
          <w:szCs w:val="24"/>
        </w:rPr>
        <w:t>А.Гольдниковой</w:t>
      </w:r>
      <w:proofErr w:type="spellEnd"/>
      <w:r w:rsidRPr="00E86A43">
        <w:rPr>
          <w:rFonts w:ascii="Times New Roman" w:hAnsi="Times New Roman" w:cs="Times New Roman"/>
          <w:sz w:val="24"/>
          <w:szCs w:val="24"/>
        </w:rPr>
        <w:t xml:space="preserve"> «Хорошие манеры в рисунках и примерах». Работа с картинками. Сценки-миниатюры.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11. Сказка об Этикете.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Игра «Любимые блюда» и чем их есть. Продолжение сказки об этикете.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12. Продолжение сказки об этикете.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Выставка детских рисунков. Знакомство с таблицами о правильном поведении за столом. Продолжение сказки об Этикете.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13. Путешествие в страну Этикета.</w:t>
      </w:r>
      <w:r w:rsidRPr="00E86A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Практическое занятие за столом. Игра «Волшебное зеркало».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14- 15. Просим к столу. Новогодний праздник.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t>Раздел 3. Этика отношений с окружающими (9 часов)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16. Путешествие в волшебную сказку.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Игра с доброй феей. Игра с пословицами. Золотое правило этикета.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17. Я могу быть волшебником.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 Демонстрация иллюстраций к путешествию. Приём свитка. Приём нахождения пословицы по её частям. Игра в «Лепесток».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18. Маленькое дело лучше большого безделья.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Создание живой картины.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19. Любимый уголок родной природы.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Карта мест отдыха. Стихотворения о Родине. Песня «С чего начинается Родина?». Рисунки о любимом месте.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20. У каждого народа свои герои.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Выставка рисунков. Пословицы и поговорки разных народов.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21. Мы соберём большой хоровод.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Игра-праздник в форме хоровода.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22. Я люблю маму милую мою.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Стихотворение Лившица «Разговор». Благинина «В тишине». Собирательный образ мамы.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23. Поздравляем наших мам.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Занятие в виде праздника. Концерт детей. Выставка рисунков. Поделки.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24. Люби всё живое.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Знакомство с репродукциями, музыкальными произведениями о природе. Игра «на лужайке». Народные изречения о природе.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t>Этика отношений в коллективе (8 часов)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25. Если радость на всех одна.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Правила для всех. «Уважая человека, уважаешь себя».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26. Мой класс – мои друзья.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Работа на листочках «За что наказали» и «За что поощрили».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27. </w:t>
      </w:r>
      <w:proofErr w:type="spellStart"/>
      <w:r w:rsidRPr="00E86A43">
        <w:rPr>
          <w:rFonts w:ascii="Times New Roman" w:hAnsi="Times New Roman" w:cs="Times New Roman"/>
          <w:i/>
          <w:sz w:val="24"/>
          <w:szCs w:val="24"/>
        </w:rPr>
        <w:t>Самолюб</w:t>
      </w:r>
      <w:proofErr w:type="spellEnd"/>
      <w:r w:rsidRPr="00E86A43">
        <w:rPr>
          <w:rFonts w:ascii="Times New Roman" w:hAnsi="Times New Roman" w:cs="Times New Roman"/>
          <w:i/>
          <w:sz w:val="24"/>
          <w:szCs w:val="24"/>
        </w:rPr>
        <w:t xml:space="preserve"> никому не люб.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Игра «Светофор». Рассказ В.Осеевой «Долг».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28. Поиграем и подумаем.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Игра «Собери букет». Игра «Прополка сорняков». Сочинение песенки.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29. О дружбе мальчиков и девочек.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Знакомство с рассказом Е.Пермяка «Надёжный человек».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30. Путешествие в мир мудрых мыслей.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Создание книги мудрости.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31-32. Доброта что солнце. 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Итоговое занятие. Игры. Песни. Собирание лепестков.</w:t>
      </w:r>
    </w:p>
    <w:p w:rsidR="00E86A43" w:rsidRPr="00E86A43" w:rsidRDefault="00E86A43" w:rsidP="00E86A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 «Путешествие по стране Этикета»</w:t>
      </w:r>
    </w:p>
    <w:p w:rsidR="00E86A43" w:rsidRPr="00E86A43" w:rsidRDefault="00E86A43" w:rsidP="00E86A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E86A43" w:rsidRPr="00E86A43" w:rsidRDefault="00E86A43" w:rsidP="00E86A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t>Раздел 1. Этика общения (7 часов)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1. Если песни петь, с ними веселей.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Разговор о вежливости. Что значит быть воспитанным? От улыбки станет всем теплей.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2. </w:t>
      </w:r>
      <w:proofErr w:type="gramStart"/>
      <w:r w:rsidRPr="00E86A43">
        <w:rPr>
          <w:rFonts w:ascii="Times New Roman" w:hAnsi="Times New Roman" w:cs="Times New Roman"/>
          <w:i/>
          <w:sz w:val="24"/>
          <w:szCs w:val="24"/>
        </w:rPr>
        <w:t>Добрым жить на белом свете радостно.</w:t>
      </w:r>
      <w:proofErr w:type="gramEnd"/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Путешествие в сказку Волкова «Волшебник Изумрудного города». Разговор о доброте и смелости. Конкурс рисунков о путешествии друзей к Гудвину.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3. Добро творить – себя веселить.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Заочное путешествие в выставочный зал. </w:t>
      </w:r>
      <w:proofErr w:type="gramStart"/>
      <w:r w:rsidRPr="00E86A43">
        <w:rPr>
          <w:rFonts w:ascii="Times New Roman" w:hAnsi="Times New Roman" w:cs="Times New Roman"/>
          <w:sz w:val="24"/>
          <w:szCs w:val="24"/>
        </w:rPr>
        <w:t>Выставка рисунков о добре</w:t>
      </w:r>
      <w:proofErr w:type="gramEnd"/>
      <w:r w:rsidRPr="00E86A43">
        <w:rPr>
          <w:rFonts w:ascii="Times New Roman" w:hAnsi="Times New Roman" w:cs="Times New Roman"/>
          <w:sz w:val="24"/>
          <w:szCs w:val="24"/>
        </w:rPr>
        <w:t>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4. Подумай о других.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Беседа о добре, о добрых поступках. Чтение отрывка из сказки Волкова «Волшебник Изумрудного города». Раскрытие правила «Поступай всегда так, как бы ты хотел, чтобы поступали по отношению к тебе».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5. Подарок коллективу.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Урок-сюрприз, урок общения.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6. Делу – время, потехе - час.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Объяснение пословицы: «Делу – время, потехе - час». Изготовление значка - вежливость. Работа в группах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7. Чего </w:t>
      </w:r>
      <w:proofErr w:type="gramStart"/>
      <w:r w:rsidRPr="00E86A43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E86A4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E86A43">
        <w:rPr>
          <w:rFonts w:ascii="Times New Roman" w:hAnsi="Times New Roman" w:cs="Times New Roman"/>
          <w:i/>
          <w:sz w:val="24"/>
          <w:szCs w:val="24"/>
        </w:rPr>
        <w:t>другом</w:t>
      </w:r>
      <w:proofErr w:type="gramEnd"/>
      <w:r w:rsidRPr="00E86A43">
        <w:rPr>
          <w:rFonts w:ascii="Times New Roman" w:hAnsi="Times New Roman" w:cs="Times New Roman"/>
          <w:i/>
          <w:sz w:val="24"/>
          <w:szCs w:val="24"/>
        </w:rPr>
        <w:t xml:space="preserve"> не любишь, того и сам не делай.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Выставка значков для школы вежливости. Разговор о доброжелательности и равноправии в отношениях. Заучивание волшебного правила: «Чего </w:t>
      </w:r>
      <w:proofErr w:type="gramStart"/>
      <w:r w:rsidRPr="00E86A4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86A4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86A43">
        <w:rPr>
          <w:rFonts w:ascii="Times New Roman" w:hAnsi="Times New Roman" w:cs="Times New Roman"/>
          <w:sz w:val="24"/>
          <w:szCs w:val="24"/>
        </w:rPr>
        <w:t>другом</w:t>
      </w:r>
      <w:proofErr w:type="gramEnd"/>
      <w:r w:rsidRPr="00E86A43">
        <w:rPr>
          <w:rFonts w:ascii="Times New Roman" w:hAnsi="Times New Roman" w:cs="Times New Roman"/>
          <w:sz w:val="24"/>
          <w:szCs w:val="24"/>
        </w:rPr>
        <w:t xml:space="preserve"> не любишь, того и сам не делай».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t>Раздел 2.</w:t>
      </w:r>
      <w:r w:rsidRPr="00E86A43">
        <w:rPr>
          <w:rFonts w:ascii="Times New Roman" w:hAnsi="Times New Roman" w:cs="Times New Roman"/>
          <w:sz w:val="24"/>
          <w:szCs w:val="24"/>
        </w:rPr>
        <w:t xml:space="preserve"> </w:t>
      </w:r>
      <w:r w:rsidRPr="00E86A43">
        <w:rPr>
          <w:rFonts w:ascii="Times New Roman" w:hAnsi="Times New Roman" w:cs="Times New Roman"/>
          <w:b/>
          <w:sz w:val="24"/>
          <w:szCs w:val="24"/>
        </w:rPr>
        <w:t>Этикет (8 часов)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8. По  правилам этикета.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Беседа: «Что такое этикет?» Путешествие по лабиринту этикетных правил. Решение задач по культуре поведения. Объяснение пословицы: «Уважая человека – уважаешь себя».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9. Приглашение к столу</w:t>
      </w:r>
      <w:r w:rsidRPr="00E86A43">
        <w:rPr>
          <w:rFonts w:ascii="Times New Roman" w:hAnsi="Times New Roman" w:cs="Times New Roman"/>
          <w:sz w:val="24"/>
          <w:szCs w:val="24"/>
        </w:rPr>
        <w:t>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Путешествие в страну Этикета. Практическое занятие за столом. Разыгрывание сценок, где действующие лица сказочные герои. Игра «Концерт для именинников».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10. Вот школа, дом, где мы живем.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Разбор этикетных ситуаций в форме «Экзамен». Формулирование правил этикета.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11. Вот магазин, куда идем.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Знакомство с правилами этикета в магазине. Разыгрывание ситуаций.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12. Дороги, транспорт, пеший путь</w:t>
      </w:r>
      <w:r w:rsidRPr="00E86A43">
        <w:rPr>
          <w:rFonts w:ascii="Times New Roman" w:hAnsi="Times New Roman" w:cs="Times New Roman"/>
          <w:sz w:val="24"/>
          <w:szCs w:val="24"/>
        </w:rPr>
        <w:t>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Игра «Светофор». Практическое занятие по правилам дорожного движения. Знакомство с правилами этикета в транспорте.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13 - 14. Лес, речка, луг, где можно отдохнуть.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lastRenderedPageBreak/>
        <w:t>Путешествие на лесную полянку. Знакомство с правилами поведения в лесу, на лугу, на речке.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15. В гостях у Вежи.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Новогодний праздник.</w:t>
      </w:r>
    </w:p>
    <w:p w:rsidR="00E86A43" w:rsidRPr="00E86A43" w:rsidRDefault="00E86A43" w:rsidP="00E86A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t>Раздел 3. Этика отношений с окружающими (9 часов)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16. Подари </w:t>
      </w:r>
      <w:proofErr w:type="gramStart"/>
      <w:r w:rsidRPr="00E86A43">
        <w:rPr>
          <w:rFonts w:ascii="Times New Roman" w:hAnsi="Times New Roman" w:cs="Times New Roman"/>
          <w:i/>
          <w:sz w:val="24"/>
          <w:szCs w:val="24"/>
        </w:rPr>
        <w:t>другому</w:t>
      </w:r>
      <w:proofErr w:type="gramEnd"/>
      <w:r w:rsidRPr="00E86A43">
        <w:rPr>
          <w:rFonts w:ascii="Times New Roman" w:hAnsi="Times New Roman" w:cs="Times New Roman"/>
          <w:i/>
          <w:sz w:val="24"/>
          <w:szCs w:val="24"/>
        </w:rPr>
        <w:t xml:space="preserve"> радость.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Игровая программа «Хоровод вокруг елки». Составление предложения «Подари </w:t>
      </w:r>
      <w:proofErr w:type="gramStart"/>
      <w:r w:rsidRPr="00E86A43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Pr="00E86A43">
        <w:rPr>
          <w:rFonts w:ascii="Times New Roman" w:hAnsi="Times New Roman" w:cs="Times New Roman"/>
          <w:sz w:val="24"/>
          <w:szCs w:val="24"/>
        </w:rPr>
        <w:t xml:space="preserve"> радость». Беседа на тему: «Кому и как мы можем дарить радость».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17. От чего зависит настроение</w:t>
      </w:r>
      <w:r w:rsidRPr="00E86A43">
        <w:rPr>
          <w:rFonts w:ascii="Times New Roman" w:hAnsi="Times New Roman" w:cs="Times New Roman"/>
          <w:sz w:val="24"/>
          <w:szCs w:val="24"/>
        </w:rPr>
        <w:t>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Беседа «От чего зависит настроение». Знакомство с правилами создания хорошего настроения.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18. Не стесняйтесь доброты своей</w:t>
      </w:r>
      <w:r w:rsidRPr="00E86A4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Подарок Старичку - </w:t>
      </w:r>
      <w:proofErr w:type="spellStart"/>
      <w:r w:rsidRPr="00E86A43">
        <w:rPr>
          <w:rFonts w:ascii="Times New Roman" w:hAnsi="Times New Roman" w:cs="Times New Roman"/>
          <w:sz w:val="24"/>
          <w:szCs w:val="24"/>
        </w:rPr>
        <w:t>лесовичку</w:t>
      </w:r>
      <w:proofErr w:type="spellEnd"/>
      <w:r w:rsidRPr="00E86A43">
        <w:rPr>
          <w:rFonts w:ascii="Times New Roman" w:hAnsi="Times New Roman" w:cs="Times New Roman"/>
          <w:sz w:val="24"/>
          <w:szCs w:val="24"/>
        </w:rPr>
        <w:t xml:space="preserve">  и гномику </w:t>
      </w:r>
      <w:proofErr w:type="spellStart"/>
      <w:r w:rsidRPr="00E86A43">
        <w:rPr>
          <w:rFonts w:ascii="Times New Roman" w:hAnsi="Times New Roman" w:cs="Times New Roman"/>
          <w:sz w:val="24"/>
          <w:szCs w:val="24"/>
        </w:rPr>
        <w:t>Пыху</w:t>
      </w:r>
      <w:proofErr w:type="spellEnd"/>
      <w:r w:rsidRPr="00E86A43">
        <w:rPr>
          <w:rFonts w:ascii="Times New Roman" w:hAnsi="Times New Roman" w:cs="Times New Roman"/>
          <w:sz w:val="24"/>
          <w:szCs w:val="24"/>
        </w:rPr>
        <w:t>. Создание газеты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19. Мой дом – моя семья</w:t>
      </w:r>
      <w:r w:rsidRPr="00E86A4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Дискуссия на тему: «Какой домик нужно построить гномику </w:t>
      </w:r>
      <w:proofErr w:type="spellStart"/>
      <w:r w:rsidRPr="00E86A43">
        <w:rPr>
          <w:rFonts w:ascii="Times New Roman" w:hAnsi="Times New Roman" w:cs="Times New Roman"/>
          <w:sz w:val="24"/>
          <w:szCs w:val="24"/>
        </w:rPr>
        <w:t>Пыху</w:t>
      </w:r>
      <w:proofErr w:type="spellEnd"/>
      <w:r w:rsidRPr="00E86A43">
        <w:rPr>
          <w:rFonts w:ascii="Times New Roman" w:hAnsi="Times New Roman" w:cs="Times New Roman"/>
          <w:sz w:val="24"/>
          <w:szCs w:val="24"/>
        </w:rPr>
        <w:t xml:space="preserve"> и Старичку - </w:t>
      </w:r>
      <w:proofErr w:type="spellStart"/>
      <w:r w:rsidRPr="00E86A43">
        <w:rPr>
          <w:rFonts w:ascii="Times New Roman" w:hAnsi="Times New Roman" w:cs="Times New Roman"/>
          <w:sz w:val="24"/>
          <w:szCs w:val="24"/>
        </w:rPr>
        <w:t>лесовичку</w:t>
      </w:r>
      <w:proofErr w:type="spellEnd"/>
      <w:r w:rsidRPr="00E86A43">
        <w:rPr>
          <w:rFonts w:ascii="Times New Roman" w:hAnsi="Times New Roman" w:cs="Times New Roman"/>
          <w:sz w:val="24"/>
          <w:szCs w:val="24"/>
        </w:rPr>
        <w:t>».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20. В труде человек хорошеет.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Практическое занятие: «Наш общий дом»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21. Все на белом свете </w:t>
      </w:r>
      <w:proofErr w:type="spellStart"/>
      <w:r w:rsidRPr="00E86A43">
        <w:rPr>
          <w:rFonts w:ascii="Times New Roman" w:hAnsi="Times New Roman" w:cs="Times New Roman"/>
          <w:i/>
          <w:sz w:val="24"/>
          <w:szCs w:val="24"/>
        </w:rPr>
        <w:t>солнышкины</w:t>
      </w:r>
      <w:proofErr w:type="spellEnd"/>
      <w:r w:rsidRPr="00E86A43">
        <w:rPr>
          <w:rFonts w:ascii="Times New Roman" w:hAnsi="Times New Roman" w:cs="Times New Roman"/>
          <w:i/>
          <w:sz w:val="24"/>
          <w:szCs w:val="24"/>
        </w:rPr>
        <w:t xml:space="preserve"> дети.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Путешествие на полянку к Старичку – </w:t>
      </w:r>
      <w:proofErr w:type="spellStart"/>
      <w:r w:rsidRPr="00E86A43">
        <w:rPr>
          <w:rFonts w:ascii="Times New Roman" w:hAnsi="Times New Roman" w:cs="Times New Roman"/>
          <w:sz w:val="24"/>
          <w:szCs w:val="24"/>
        </w:rPr>
        <w:t>лесовичку</w:t>
      </w:r>
      <w:proofErr w:type="spellEnd"/>
      <w:r w:rsidRPr="00E86A43">
        <w:rPr>
          <w:rFonts w:ascii="Times New Roman" w:hAnsi="Times New Roman" w:cs="Times New Roman"/>
          <w:sz w:val="24"/>
          <w:szCs w:val="24"/>
        </w:rPr>
        <w:t xml:space="preserve"> и гномику </w:t>
      </w:r>
      <w:proofErr w:type="spellStart"/>
      <w:r w:rsidRPr="00E86A43">
        <w:rPr>
          <w:rFonts w:ascii="Times New Roman" w:hAnsi="Times New Roman" w:cs="Times New Roman"/>
          <w:sz w:val="24"/>
          <w:szCs w:val="24"/>
        </w:rPr>
        <w:t>Пыху</w:t>
      </w:r>
      <w:proofErr w:type="spellEnd"/>
      <w:r w:rsidRPr="00E86A43">
        <w:rPr>
          <w:rFonts w:ascii="Times New Roman" w:hAnsi="Times New Roman" w:cs="Times New Roman"/>
          <w:sz w:val="24"/>
          <w:szCs w:val="24"/>
        </w:rPr>
        <w:t>. Сказка С. Маршака «Двенадцать месяцев».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22. Поздравляем наших мам.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Занятие в виде праздника. Концерт для мам. Выставка рисунков и поделок.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23. </w:t>
      </w:r>
      <w:proofErr w:type="gramStart"/>
      <w:r w:rsidRPr="00E86A43">
        <w:rPr>
          <w:rFonts w:ascii="Times New Roman" w:hAnsi="Times New Roman" w:cs="Times New Roman"/>
          <w:i/>
          <w:sz w:val="24"/>
          <w:szCs w:val="24"/>
        </w:rPr>
        <w:t>Со</w:t>
      </w:r>
      <w:proofErr w:type="gramEnd"/>
      <w:r w:rsidRPr="00E86A43">
        <w:rPr>
          <w:rFonts w:ascii="Times New Roman" w:hAnsi="Times New Roman" w:cs="Times New Roman"/>
          <w:i/>
          <w:sz w:val="24"/>
          <w:szCs w:val="24"/>
        </w:rPr>
        <w:t xml:space="preserve"> взрослыми и сверстниками.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6A43">
        <w:rPr>
          <w:rFonts w:ascii="Times New Roman" w:hAnsi="Times New Roman" w:cs="Times New Roman"/>
          <w:sz w:val="24"/>
          <w:szCs w:val="24"/>
        </w:rPr>
        <w:t>Фотогаллерея</w:t>
      </w:r>
      <w:proofErr w:type="spellEnd"/>
      <w:r w:rsidRPr="00E86A43">
        <w:rPr>
          <w:rFonts w:ascii="Times New Roman" w:hAnsi="Times New Roman" w:cs="Times New Roman"/>
          <w:sz w:val="24"/>
          <w:szCs w:val="24"/>
        </w:rPr>
        <w:t xml:space="preserve"> «Мой самый лучший друг». Беседа «Кого я могу назвать своим лучшим другом». Советы-пословицы о добре. Добрый совет другу.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24. Цени доверие других</w:t>
      </w:r>
      <w:r w:rsidRPr="00E86A4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Итоговое занятие по теме «Этика отношений с окружающими». Письмо гномику </w:t>
      </w:r>
      <w:proofErr w:type="spellStart"/>
      <w:r w:rsidRPr="00E86A43">
        <w:rPr>
          <w:rFonts w:ascii="Times New Roman" w:hAnsi="Times New Roman" w:cs="Times New Roman"/>
          <w:sz w:val="24"/>
          <w:szCs w:val="24"/>
        </w:rPr>
        <w:t>Пыху</w:t>
      </w:r>
      <w:proofErr w:type="spellEnd"/>
      <w:r w:rsidRPr="00E86A43">
        <w:rPr>
          <w:rFonts w:ascii="Times New Roman" w:hAnsi="Times New Roman" w:cs="Times New Roman"/>
          <w:sz w:val="24"/>
          <w:szCs w:val="24"/>
        </w:rPr>
        <w:t xml:space="preserve"> и Старичку - </w:t>
      </w:r>
      <w:proofErr w:type="spellStart"/>
      <w:r w:rsidRPr="00E86A43">
        <w:rPr>
          <w:rFonts w:ascii="Times New Roman" w:hAnsi="Times New Roman" w:cs="Times New Roman"/>
          <w:sz w:val="24"/>
          <w:szCs w:val="24"/>
        </w:rPr>
        <w:t>лесовичку</w:t>
      </w:r>
      <w:proofErr w:type="spellEnd"/>
      <w:r w:rsidRPr="00E86A43">
        <w:rPr>
          <w:rFonts w:ascii="Times New Roman" w:hAnsi="Times New Roman" w:cs="Times New Roman"/>
          <w:sz w:val="24"/>
          <w:szCs w:val="24"/>
        </w:rPr>
        <w:t>.</w:t>
      </w: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86A43" w:rsidRPr="00E86A43" w:rsidRDefault="00E86A43" w:rsidP="00E86A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t>Этика отношений в коллективе (8 часов)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25. Как здорово, что все мы здесь сегодня собрались.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Беседа «Как провели каникулы». </w:t>
      </w:r>
      <w:proofErr w:type="spellStart"/>
      <w:r w:rsidRPr="00E86A43">
        <w:rPr>
          <w:rFonts w:ascii="Times New Roman" w:hAnsi="Times New Roman" w:cs="Times New Roman"/>
          <w:sz w:val="24"/>
          <w:szCs w:val="24"/>
        </w:rPr>
        <w:t>Общеколлективная</w:t>
      </w:r>
      <w:proofErr w:type="spellEnd"/>
      <w:r w:rsidRPr="00E86A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A43">
        <w:rPr>
          <w:rFonts w:ascii="Times New Roman" w:hAnsi="Times New Roman" w:cs="Times New Roman"/>
          <w:sz w:val="24"/>
          <w:szCs w:val="24"/>
        </w:rPr>
        <w:t>цветопись</w:t>
      </w:r>
      <w:proofErr w:type="spellEnd"/>
      <w:r w:rsidRPr="00E86A43">
        <w:rPr>
          <w:rFonts w:ascii="Times New Roman" w:hAnsi="Times New Roman" w:cs="Times New Roman"/>
          <w:sz w:val="24"/>
          <w:szCs w:val="24"/>
        </w:rPr>
        <w:t xml:space="preserve"> настроения. Беседа о том, как можно улучшить настроение. Песня «Настоящий друг».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26. Советуем друг другу.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 xml:space="preserve">Игра. Разговор с волшебным зеркальцем: «Свет мой, зеркальце, скажи, да всю правду доложи. Что мне посоветуют ребята в классе?» 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27. Общее и особенное для мальчиков и девочек</w:t>
      </w:r>
      <w:r w:rsidRPr="00E86A43">
        <w:rPr>
          <w:rFonts w:ascii="Times New Roman" w:hAnsi="Times New Roman" w:cs="Times New Roman"/>
          <w:sz w:val="24"/>
          <w:szCs w:val="24"/>
        </w:rPr>
        <w:t>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Сбор советов для мальчиков и для девочек. Составление требований к классному коллективу. Выбор ответственных за выполнение этих советов.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28. Поговорил бы кто со мной.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lastRenderedPageBreak/>
        <w:t>Путешествие к дедушке Этикету. Практическая работа по составлению своего разговора.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29. Путешествие по весеннему лесу.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Экскурсия в парк, лес, в процессе которой вырабатываются правила поведения в лесу.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30. Подарок коллективу</w:t>
      </w:r>
      <w:r w:rsidRPr="00E86A43">
        <w:rPr>
          <w:rFonts w:ascii="Times New Roman" w:hAnsi="Times New Roman" w:cs="Times New Roman"/>
          <w:sz w:val="24"/>
          <w:szCs w:val="24"/>
        </w:rPr>
        <w:t>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Коллективная деятельность, в процессе которой каждый ребенок должен проявить себя. Даря свои умения, знания, таланты, мысли коллективу.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>Тема 31. Делаем газету.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Беседа о работе по курсу «Этическая грамматика» за год. Дети выражают свои впечатления и пожелания приемом «свитка», который после прочтения помещаются в газету. Оформление газеты.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6A43">
        <w:rPr>
          <w:rFonts w:ascii="Times New Roman" w:hAnsi="Times New Roman" w:cs="Times New Roman"/>
          <w:i/>
          <w:sz w:val="24"/>
          <w:szCs w:val="24"/>
        </w:rPr>
        <w:t xml:space="preserve">Тема 32. Доброта что солнце. </w:t>
      </w:r>
    </w:p>
    <w:p w:rsidR="00E86A43" w:rsidRPr="00E86A43" w:rsidRDefault="00E86A43" w:rsidP="00E86A43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6A43">
        <w:rPr>
          <w:rFonts w:ascii="Times New Roman" w:hAnsi="Times New Roman" w:cs="Times New Roman"/>
          <w:sz w:val="24"/>
          <w:szCs w:val="24"/>
        </w:rPr>
        <w:t>Итоговое занятие. Игры. Песни. Собирание лепестков.</w:t>
      </w:r>
    </w:p>
    <w:p w:rsidR="00B278D9" w:rsidRDefault="00B278D9" w:rsidP="00A2022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A4AA1" w:rsidRPr="00202CB2" w:rsidRDefault="00AA4AA1" w:rsidP="00AA4AA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A4AA1" w:rsidRPr="00202CB2" w:rsidRDefault="00AA4AA1" w:rsidP="00AA4A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программы «Путешествие по стране Этикета»</w:t>
      </w:r>
    </w:p>
    <w:p w:rsidR="00AA4AA1" w:rsidRPr="00202CB2" w:rsidRDefault="00AA4AA1" w:rsidP="00AA4A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 класс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Раздел 1. Этика общения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  </w:t>
      </w:r>
      <w:proofErr w:type="gramEnd"/>
      <w:r w:rsidR="00A206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часов)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1.Здравствуйте все!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«Здравствуйте!» Что означает это слово? Это проявление доброжелательного отношения к каждому. Это значит начать встречу с доброжелательности, с улыбки.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2. Будем беречь друг друга.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Встреча с феей Добра. Есть страна, где хозяйничает фея Зла. Она сделала так, что люди разучились беречь друг друга. В этой стране все печально и трудно. Фея Добра учит быть вежливыми, внимательными, уважительными, доброжелательными, благодарными.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3. Дружим с добрыми словами.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Идет работа по «превращению» слов. Жадность заменяется щедростью, зависть – доброжелательностью, расположенностью, добродушием. Грубость – нежностью, лаской, снисходительностью. Жестокость – жалостью, сочувствием и т.д.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4. Любим добрые поступки.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Учимся видеть добрые поступки вокруг. Разучивание песни кота Леопольда о добрых делах. Соединение добрых слов и добрых поступков в единую цепочку.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5. Подари дело и слово доброе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Высказывания детей, особенно о тех, кого не всегда любят и замечают в классе, всего того хорошего, чего он заслужил. Дополнение этих характеристик учителем. Запись этих высказываний на магнитофон – это память для ребят.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6. Умеем общаться.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Чтобы быть приятными окружающим и себе, надо соблюдать определенные правила. Главное из них – проявлять уважение к другому человеку: уметь видеть его настроение и считаться с ним, уметь поддержать интерес, считаться с желанием другого, уступать ему.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7. Каждый интересен.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Дети говорят </w:t>
      </w: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стоящему</w:t>
      </w:r>
      <w:proofErr w:type="gram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(по очереди), чем он им интересен. Учитель добавляет, где необходимо, свои суждения. Подчеркнуть, как интересно в классе, когда каждый имеет свою изюминку, и всем от этого хорошо.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8. Подарок коллективу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Устраивается общий праздник общения, где каждый дарит коллективу подарок: выдумку, песенку, рассказ …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Раздел 2.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Этикет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   </w:t>
      </w:r>
      <w:proofErr w:type="gramEnd"/>
      <w:r w:rsidR="00A206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часов)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9. Премудрости дедушки Этикета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Этикет – свод правил поведения человека в разных жизненных ситуациях. Постижение этой мудрости, чтобы достойно жить среди людей.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10. За столом с дедушкой Этикетом.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Коллективное чаепитие. Обыгрывание ситуаций поведения за столом.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11. Школьные правила этикета.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Разыгрывание сценок поведения в раздевалке, встреча с классом, поведение в столовой, на уроке. Дети импровизируют ситуации.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12. Когда рядом много людей.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Разрабатывается ряд правил поведения в общественных местах: на улице, в магазине, в транспорте, в театре, в музее, в библиотеке.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13. Как решать семейные проблемы.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волнующих детей семейных проблем: чтобы не произошла ссора, чтобы не было крика, чтобы нравилось быть дома.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14. Чистый ручеек вашей речи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Дети импровизируют, передавая разговор у «костра» воображаемых героев. Речь должна быть полноводной, как река, ничто не должно мешать ее течению, засорять ее поток.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15. Встречаем Новый год.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Классный «Огонек» с праздничным столом. 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Раздел 3. Э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тика отношений с окружающими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="00A206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</w:t>
      </w: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часов)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16. Душа – это наше творение.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Рисование любимого сказочного героя, наделенными теми качествами, какими хочет обладать ребенок. Обсуждение ситуаций: «Я плачу, когда …», «Я смеюсь, когда …», «Я радуюсь, когда …»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17. Отворите волшебные двери добра и доверия.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Душевные силы могут изменить жизненные ситуации: чтобы не остаться одиноким, добро украшает мир, делает его разнообразнее. Волшебные двери сердца – двери добра и доверия.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18. Хорошие песни к добру ведут.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Дети поют ту песню, которую выбирает большинство. Рисование любимых героев песен. Выставка рисунков.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19. Вглядись в себя, сравни с другими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Размышление о главном в человеке. Все мы разные, у каждого свое мироощущение и представление о жизни. Каждый человек индивидуален. Вглядываясь в себя и в других, мы задумываемся о </w:t>
      </w: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хорошем</w:t>
      </w:r>
      <w:proofErr w:type="gram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плохом.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20. Помоги понять себя.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Диалог, в котором дети раскрываются друг перед другом: где живет, с кем проводит время, какая семья, что больше всего любит делать дома, что интересно, что не любит и т.д.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21. О настоящем и поддельном.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Настоящее – это то, что реально существует и влияет на наши чувства, поступки, жизнь. И это не только все живое: люди, животные, природа, но и понятия, которые определяют наши отношения ко всему окружающему.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22. Тепло родного дома.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Часто ли всей семье собираемся и обсуждаем общие и наболевшие проблемы? Тепло дома должно согревать всех его обитателей.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23. Поздравляем наших мам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Занятие в виде праздник. Приглашаем мам, бабушек, сестер, дарим им тепло и подарки. Выставка рисунков «Портрет моей мамы, бабушки, сестры».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24. Цветы, цветы – в них Родины душа.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Цветы – это живое воплощение, отклик Родины на наше чувство, живая ниточка, связывающая нашу жизнь с местом, где мы родились.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25.Когда солнце тебе улыбается.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Итоговое занятие – праздник весны и песни.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Этика отношений в коллективе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  </w:t>
      </w:r>
      <w:proofErr w:type="gramEnd"/>
      <w:r w:rsidR="00A206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часов)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26. Чтобы быть коллективом.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Постановка задачи: преодолеть все плохое в коллективе. Каждый намечает свой путь, каждый сам себе дает задание в этом пути. И радость тоже общая.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27. Коллектив начинается с меня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Как жить в коллективе, будучи очень разными? Что считать хорошим в коллективе, что плохим? Рассматривание сходных позиций к другим людям, друг к другу. Качества, которыми надо обладать, чтобы: считаться твоим другом; заслужить твое уважение; вызвать симпатию.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28. Подарок коллективу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Занятие проводится по традиционной методике.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29. Секретные советы девочкам и мальчикам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Вопросник отдельно для мальчиков и девочек, заполнение секретных карточек. При обсуждении заполняется общий «свиток».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30. Скажи себе сам.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Каждый пробует написать, чем он доволен в самом себе, а чем нет и почему. Задание на будущее и цель, как достичь намеченное.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31. Вот и стали добрей и умней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Путешествие по лабиринту мудрых откровений, которые помогли нам лучше понять себя, других, стать строже к себе и добрее, снисходительнее к другим, </w:t>
      </w: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помогли</w:t>
      </w:r>
      <w:proofErr w:type="gram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стать умней и добрей.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32. Школе посвящается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Заключительный праздник со всеми элементами этической направленности.</w:t>
      </w:r>
    </w:p>
    <w:p w:rsidR="00AA4AA1" w:rsidRPr="00202CB2" w:rsidRDefault="00AA4AA1" w:rsidP="00AA4AA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2022C" w:rsidRDefault="00A2022C" w:rsidP="00AA4A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2022C" w:rsidRDefault="00A2022C" w:rsidP="00AA4A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2022C" w:rsidRDefault="00A2022C" w:rsidP="00AA4A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A4AA1" w:rsidRPr="00202CB2" w:rsidRDefault="00AA4AA1" w:rsidP="00AA4A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Содержание программы «Путешествие по стране Этикета»</w:t>
      </w:r>
    </w:p>
    <w:p w:rsidR="00AA4AA1" w:rsidRPr="00202CB2" w:rsidRDefault="00AA4AA1" w:rsidP="00AA4A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 класс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Раздел 1. Этика общения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  </w:t>
      </w:r>
      <w:proofErr w:type="gramEnd"/>
      <w:r w:rsidR="00A206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часов)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1.Оглянись внимательно вокруг.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Решение нескольких педагогических задач, в которых рассматриваются качества людей: гордость, скромность, достоинство. Вывод: в проявлениях человека, его поведении проступают нравственные качества характера, то есть различные формы поведения, по</w:t>
      </w:r>
      <w:r w:rsidR="008057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ступки характеризуют человека 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личность.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2.  Умение быть самим собой.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Совесть воспитать трудно. А обманывать легко. Тем упорнее необходимо бороться за чистоту этого важнейшего свойства души.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3. Что достойно гражданина.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Рассматривание понятий гражданин, гражданственность, гражданская активность. Определение своей роли в жизни школы, класса, в любом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действовании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 имя блага или радости других – шаг гражданина.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4. Даже будни может труд сделать праздничными днями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Труд воспитывает человека, а плоды его труда украшают жизнь. Не случайно говорят: «Где нет труда, сады там не цветут». Труд – это не только физическая работа. Трудиться приходится карандашом над книгой… воспитание себя – тоже труд.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5. Праздник школьного вальса.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Девиз: «Не жди. Когда тебе устроят праздник, будь активным его устроителем!» роль вальса в школьной жизни.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6 - 7. Приглашение к зеркалу.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Каждый задает волшебный вопрос: «Ну-ка, зеркальце, скажи, да всю правду доложи…» зеркало должно быть доброжелательным и тактичным.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Раздел 2.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Этикет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    </w:t>
      </w:r>
      <w:proofErr w:type="gramEnd"/>
      <w:r w:rsidR="00A206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часов)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8. «Обычай – деспот меж людей» А.С. Пушкин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Рассматривание истории русского этикета. Нормы этикета складывались постепенно в результате отбора из правил поведения в области культуры взаимоотношений людей.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9 – 10. Твой стиль поведения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Разобраться, что же должно и что не должно быть свойственно стилю поведения воспитанного человека. Работа с пословицами. Придумывание системы отношений в коллективе.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11. Мальчики. Девочки.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Отбор наиболее важных советов в этике поведения для мальчиков и для девочек. Обыгрывание: у девочек и мальчиков по свитку, в которые они записывают свои советы.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12. Поиграем и подумаем.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Высказывание впечатлений о незнакомом человеке по фотографии. Убеждение в том, что в мерке о любом человеке должна присутствовать доброжелательность. Ролевые игры.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13. Когда какое слово молвить.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Умение разговаривать – искусство весьма не простое. Каждый человек несет ответственность за произнесенное слово. Бестактное слово – угроза здоровью, так как оно больно ранит, угроза мирным отношениям, начало взаимных обид и ссор.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14. За общим столом.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необходимости сервировки праздничного стола, умения вести себя за столом. Организация стола общими усилиями. Закрепление навыков этикета.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15. Доброта и доброжелательность.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Доброта – глубокое и широкое понятие – чуткость, отзывчивость, деликатность по отношению к другим людям, а доброжелательность – составная часть доброты.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Раздел 3. 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Этика отношений с окружающими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="00A206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часов)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16. «Поспешай делать добро»</w:t>
      </w:r>
      <w:proofErr w:type="gramStart"/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.</w:t>
      </w:r>
      <w:proofErr w:type="gramEnd"/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(</w:t>
      </w:r>
      <w:proofErr w:type="gramStart"/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н</w:t>
      </w:r>
      <w:proofErr w:type="gramEnd"/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ародная мудрость)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Игровые моменты. Ролевые игры. Изречения, пословицы на тему добра. Назначение человека – творить добро. Призыв: «Люди Земли, мыслите, думайте, творите Добро!»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17. «Думай хорошо, и мысли созреют в добрые поступки» (Л.Н. Толстой)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Жизнь предлагает разные ситуации, и очень важно думать, как поступить. Суметь защитить свое человеческое достоинство. Противостоять злу, несправедливости, наказать зло – добрый поступок, требующий большого мужества. Необходимо защищать </w:t>
      </w: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доброе</w:t>
      </w:r>
      <w:proofErr w:type="gram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в себе, и в других. Решительно давать отпор злу.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18. Родительский дом.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Ролевые игры. Как избежать проявления в семье лени. Грубости, несдержанности, каприз, претензий. Повседневные обязанности – это капли, из которых сливается море человеческого долга.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19. Любите ваших матерей.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Отчего грустнеют мамины глаза? Как сократить минуты грусти. Печали, душевных огорчений наших мам? Разыгрывание ситуаций. Анкета «Насколько вы знаете своих мам».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20.  «Поздравляем наших мам».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«Огонек», посвященный мамам.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21. О тех, кто сердце отдал людям.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Любовь, как и доброта, должна быть активной, проявлять себя. Самая чистая, действенная и светлая любовь – это любовь к матери и к Родине. </w:t>
      </w: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Разговор о воевавших и отстоявших нашу Родину от бед и невзгод.</w:t>
      </w:r>
      <w:proofErr w:type="gramEnd"/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22. Умей быть щедрым.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Установит разницу </w:t>
      </w: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между</w:t>
      </w:r>
      <w:proofErr w:type="gram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«быть щедрым» и «быть добрым». Любовь и забота о других – вот основа человеческой щедрости. Ролевые игры.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23. Праздник благодарности.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Участие каждого в празднике, внесение своих предложений.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24. Добрыми делами славен человек.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с изречениями. Для осмысления себя – анкета с целью увидеть и откликнуться </w:t>
      </w: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proofErr w:type="gram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хорошее, остановиться, подумать, чтобы знать, куда и как двигаться дальше.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Этика отношений в коллективе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="00A206F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8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часов)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25. Расскажи мне обо мне.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 по сложившейся традиции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26. Присмотритесь друг к другу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На базе сказки об охотнике прийти к выводу. Что вместе, в коллективе, где один за всех и все за одного – надежно, радостно, легко.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27. Подарок коллективу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Коллективная деятельность, в которой проявляется, как сложились отношения детей, подведение итогов навыков этического поведения.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28. Я, ты, мы.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Стремление к тому, чтобы товарищество, солидарность, единство, общность интересов, общие дела легли в основу отношений в детском коллективе.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29. О дружбе мальчиков и девочек.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Разговор о нормах этического отношения мальчиков и девочек. Работа с таблицей требований к мальчикам и девочкам. Каждый аргументирует свое согласие или несогласие с пунктами таблицы.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30. Не хуже других.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Ролевые игры. Работа с изречениями. Принцип: покупаю, добываю. Костьми ложусь, а захватываю только для того, чтобы выглядеть «не хуже людей», – очень опасный принцип.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31. «Скажи себе сам».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Написать пять нравственных качеств, важных для человека. Напротив каждого – собственная оценка себя. Ролевые игры.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Тема 32. Храни достоинство свое повсюду, человек!</w:t>
      </w:r>
    </w:p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Разговор за круглым столом. Обмен мнениями, суждениями, знаниями в поисках общего решения проблемы. Достойный человек не тот, у кого нет недостатков. А тот, у кого есть достоинство. Наметить путь достижения и обретения своего достоинства.</w:t>
      </w:r>
    </w:p>
    <w:p w:rsidR="00CD0DD1" w:rsidRDefault="00AA4AA1" w:rsidP="00B278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A2022C" w:rsidRDefault="00A2022C" w:rsidP="00CD0DD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DD1" w:rsidRPr="00CD0DD1" w:rsidRDefault="00CD0DD1" w:rsidP="00CD0DD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DD1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CD0DD1" w:rsidRPr="00CD0DD1" w:rsidRDefault="00CD0DD1" w:rsidP="00CD0DD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DD1">
        <w:rPr>
          <w:rFonts w:ascii="Times New Roman" w:hAnsi="Times New Roman" w:cs="Times New Roman"/>
          <w:b/>
          <w:sz w:val="24"/>
          <w:szCs w:val="24"/>
        </w:rPr>
        <w:t>1 класс</w:t>
      </w:r>
    </w:p>
    <w:tbl>
      <w:tblPr>
        <w:tblW w:w="13324" w:type="dxa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04"/>
        <w:gridCol w:w="5233"/>
        <w:gridCol w:w="1276"/>
        <w:gridCol w:w="5811"/>
      </w:tblGrid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b/>
                <w:sz w:val="24"/>
                <w:szCs w:val="24"/>
              </w:rPr>
              <w:t>Форма деятельности</w:t>
            </w:r>
          </w:p>
        </w:tc>
      </w:tr>
      <w:tr w:rsidR="00CD0DD1" w:rsidRPr="00CD0DD1" w:rsidTr="00E86A43">
        <w:tc>
          <w:tcPr>
            <w:tcW w:w="13324" w:type="dxa"/>
            <w:gridSpan w:val="4"/>
          </w:tcPr>
          <w:p w:rsidR="00CD0DD1" w:rsidRPr="00CD0DD1" w:rsidRDefault="00CD0DD1" w:rsidP="00CD0DD1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b/>
                <w:sz w:val="24"/>
                <w:szCs w:val="24"/>
              </w:rPr>
              <w:t>Этика общения. 7ч.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ind w:hanging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 xml:space="preserve">Доброе </w:t>
            </w:r>
            <w:proofErr w:type="gramStart"/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gramEnd"/>
            <w:r w:rsidRPr="00CD0DD1">
              <w:rPr>
                <w:rFonts w:ascii="Times New Roman" w:hAnsi="Times New Roman" w:cs="Times New Roman"/>
                <w:sz w:val="24"/>
                <w:szCs w:val="24"/>
              </w:rPr>
              <w:t xml:space="preserve"> что ясный день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Если вы вежливы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Да здравствует мыло душистое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Игра. Конкурс. Рисунки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Когда идёшь по улице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</w:t>
            </w:r>
            <w:r w:rsidR="00E86A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 xml:space="preserve">Ролевые игры. 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Узнай себя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Путешествие в сказку. Конкурсы.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Нам счастья не сулит обида чья-то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Рассказ. Беседа. Игра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Подарок коллективу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Урок-сюрприз. Игры</w:t>
            </w:r>
          </w:p>
        </w:tc>
      </w:tr>
      <w:tr w:rsidR="00CD0DD1" w:rsidRPr="00CD0DD1" w:rsidTr="00E86A43">
        <w:tc>
          <w:tcPr>
            <w:tcW w:w="13324" w:type="dxa"/>
            <w:gridSpan w:val="4"/>
          </w:tcPr>
          <w:p w:rsidR="00CD0DD1" w:rsidRPr="00CD0DD1" w:rsidRDefault="00CD0DD1" w:rsidP="00CD0DD1">
            <w:pPr>
              <w:ind w:firstLine="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b/>
                <w:sz w:val="24"/>
                <w:szCs w:val="24"/>
              </w:rPr>
              <w:t>Этикет. 8ч.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Простые правила этикета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Беседа. Решение задач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Повседневный этикет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Ответы на вопросы. Игра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Весёлые правила хорошего тона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Сценки-миниатюры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Сказка об этикете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Продолжение сказки об этикете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Путешествие в страну этикета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Посещение библиотеки.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Просим к столу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CD0DD1" w:rsidRPr="00CD0DD1" w:rsidRDefault="00CD0DD1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</w:t>
            </w:r>
            <w:r w:rsidR="00E86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 xml:space="preserve">Ролевые игры. </w:t>
            </w:r>
          </w:p>
        </w:tc>
      </w:tr>
      <w:tr w:rsidR="00CD0DD1" w:rsidRPr="00CD0DD1" w:rsidTr="00E86A43">
        <w:tc>
          <w:tcPr>
            <w:tcW w:w="13324" w:type="dxa"/>
            <w:gridSpan w:val="4"/>
          </w:tcPr>
          <w:p w:rsidR="00CD0DD1" w:rsidRPr="00CD0DD1" w:rsidRDefault="00CD0DD1" w:rsidP="00CD0DD1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b/>
                <w:sz w:val="24"/>
                <w:szCs w:val="24"/>
              </w:rPr>
              <w:t>Этические нормы отношений с окружающими. 9ч.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Путешествие в волшебную сказку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 Конкурсы.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Я могу быть волшебником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Маленькое дело лучше большого безделья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Игра. 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Любимый уголок родной Отчизны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</w:t>
            </w:r>
            <w:r w:rsidR="00E86A43">
              <w:rPr>
                <w:rFonts w:ascii="Times New Roman" w:hAnsi="Times New Roman" w:cs="Times New Roman"/>
                <w:sz w:val="24"/>
                <w:szCs w:val="24"/>
              </w:rPr>
              <w:t>Памятные места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У каждого героя свои герои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Мы соберём большой хоровод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Я люблю маму милую мою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Поздравляем наших мам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 xml:space="preserve">Праздник. 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Люби всё живое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CD0DD1" w:rsidRPr="00CD0DD1" w:rsidTr="00E86A43">
        <w:tc>
          <w:tcPr>
            <w:tcW w:w="13324" w:type="dxa"/>
            <w:gridSpan w:val="4"/>
          </w:tcPr>
          <w:p w:rsidR="00CD0DD1" w:rsidRPr="00CD0DD1" w:rsidRDefault="00CD0DD1" w:rsidP="00CD0DD1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b/>
                <w:sz w:val="24"/>
                <w:szCs w:val="24"/>
              </w:rPr>
              <w:t>Этика отношений в коллективе. 8ч.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Если радость на всех одна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Мой класс – мои друзья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Самолюб</w:t>
            </w:r>
            <w:proofErr w:type="spellEnd"/>
            <w:r w:rsidRPr="00CD0DD1">
              <w:rPr>
                <w:rFonts w:ascii="Times New Roman" w:hAnsi="Times New Roman" w:cs="Times New Roman"/>
                <w:sz w:val="24"/>
                <w:szCs w:val="24"/>
              </w:rPr>
              <w:t xml:space="preserve"> никому не люб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Поиграем и подумаем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воздухе.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О дружбе мальчиков и девочек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E86A43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CD0DD1" w:rsidRPr="00CD0DD1">
              <w:rPr>
                <w:rFonts w:ascii="Times New Roman" w:hAnsi="Times New Roman" w:cs="Times New Roman"/>
                <w:sz w:val="24"/>
                <w:szCs w:val="24"/>
              </w:rPr>
              <w:t>еседа. Игра. Конкурсы.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Путешествие в мир добрых мыслей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CD0DD1" w:rsidRPr="00CD0DD1" w:rsidRDefault="00CD0DD1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</w:t>
            </w:r>
            <w:r w:rsidR="00E86A43"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</w:p>
        </w:tc>
      </w:tr>
      <w:tr w:rsidR="00CD0DD1" w:rsidRPr="00CD0DD1" w:rsidTr="00E86A43">
        <w:tc>
          <w:tcPr>
            <w:tcW w:w="1004" w:type="dxa"/>
          </w:tcPr>
          <w:p w:rsidR="00CD0DD1" w:rsidRPr="00CD0DD1" w:rsidRDefault="00CD0DD1" w:rsidP="00CD0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5233" w:type="dxa"/>
          </w:tcPr>
          <w:p w:rsidR="00CD0DD1" w:rsidRPr="00CD0DD1" w:rsidRDefault="00CD0DD1" w:rsidP="00CD0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 xml:space="preserve">Доброта что солнце </w:t>
            </w:r>
          </w:p>
        </w:tc>
        <w:tc>
          <w:tcPr>
            <w:tcW w:w="1276" w:type="dxa"/>
          </w:tcPr>
          <w:p w:rsidR="00CD0DD1" w:rsidRPr="00CD0DD1" w:rsidRDefault="00CD0DD1" w:rsidP="00CD0DD1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CD0DD1" w:rsidRPr="00CD0DD1" w:rsidRDefault="00CD0DD1" w:rsidP="00CD0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0DD1">
              <w:rPr>
                <w:rFonts w:ascii="Times New Roman" w:hAnsi="Times New Roman" w:cs="Times New Roman"/>
                <w:sz w:val="24"/>
                <w:szCs w:val="24"/>
              </w:rPr>
              <w:t>Праздник.</w:t>
            </w:r>
          </w:p>
        </w:tc>
      </w:tr>
    </w:tbl>
    <w:p w:rsidR="00A2022C" w:rsidRDefault="00A2022C" w:rsidP="00E86A4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A43" w:rsidRPr="00E86A43" w:rsidRDefault="00E86A43" w:rsidP="00E86A4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E86A43" w:rsidRPr="00E86A43" w:rsidRDefault="00E86A43" w:rsidP="00E86A4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E86A4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4175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04"/>
        <w:gridCol w:w="6084"/>
        <w:gridCol w:w="1276"/>
        <w:gridCol w:w="5811"/>
      </w:tblGrid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Форма деятельности</w:t>
            </w:r>
          </w:p>
        </w:tc>
      </w:tr>
      <w:tr w:rsidR="00E86A43" w:rsidRPr="00E86A43" w:rsidTr="00E86A43">
        <w:tc>
          <w:tcPr>
            <w:tcW w:w="14175" w:type="dxa"/>
            <w:gridSpan w:val="4"/>
          </w:tcPr>
          <w:p w:rsidR="00E86A43" w:rsidRPr="00E86A43" w:rsidRDefault="00E86A43" w:rsidP="008C6F4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Этика общения. 7ч.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hanging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Если песни петь, с ними веселей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Игра. 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Добрым жить на белом свете радостно</w:t>
            </w:r>
            <w:proofErr w:type="gramEnd"/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сказку. 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Добро творить – себя веселить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Рисунки.</w:t>
            </w:r>
          </w:p>
        </w:tc>
      </w:tr>
      <w:tr w:rsidR="00E86A43" w:rsidRPr="00E86A43" w:rsidTr="00E86A43">
        <w:trPr>
          <w:trHeight w:val="716"/>
        </w:trPr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Подумай о других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Чтение отрывка из сказки. 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Подарок коллективу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Урок-сюрприз. Игры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Делу – время, потехе - час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Работа с пословицами. Работа в группах.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Чего </w:t>
            </w:r>
            <w:proofErr w:type="gramStart"/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другом</w:t>
            </w:r>
            <w:proofErr w:type="gramEnd"/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 не любишь, того и сам не делай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</w:t>
            </w:r>
          </w:p>
        </w:tc>
      </w:tr>
      <w:tr w:rsidR="00E86A43" w:rsidRPr="00E86A43" w:rsidTr="00E86A43">
        <w:tc>
          <w:tcPr>
            <w:tcW w:w="14175" w:type="dxa"/>
            <w:gridSpan w:val="4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Этикет. 8ч.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  правилам этикета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Беседа. Путешествие по лабиринту этикетных правил. Решение задач. 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Приглашение к столу.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Разыгрывание ситуаций. Игра.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Вот школа, дом, где мы живем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Сценки-миниатюры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Вот магазин, куда идем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Разыгрывание ситуаций. 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Дороги, транспорт, пеший путь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Игра. Практическое занятие на улиц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13- 14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Лес, речка, луг, где можно отдохнуть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Путешествие на лесную полянку.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В гостях у Вежи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Праздник.</w:t>
            </w:r>
          </w:p>
        </w:tc>
      </w:tr>
      <w:tr w:rsidR="00E86A43" w:rsidRPr="00E86A43" w:rsidTr="00E86A43">
        <w:tc>
          <w:tcPr>
            <w:tcW w:w="14175" w:type="dxa"/>
            <w:gridSpan w:val="4"/>
          </w:tcPr>
          <w:p w:rsidR="00E86A43" w:rsidRPr="00E86A43" w:rsidRDefault="00E86A43" w:rsidP="008C6F4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Этические нормы отношений с окружающими. 9ч.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Подари </w:t>
            </w:r>
            <w:proofErr w:type="gramStart"/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другому</w:t>
            </w:r>
            <w:proofErr w:type="gramEnd"/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 радость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От чего зависит настроение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Не стесняйтесь доброты своей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Мой дом – моя семья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В труде человек хорошеет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Практическое занятие.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Все на белом свете </w:t>
            </w:r>
            <w:proofErr w:type="spellStart"/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солнышкины</w:t>
            </w:r>
            <w:proofErr w:type="spellEnd"/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 дети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сказку. 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Поздравляем наших мам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Праздник. Рисунки.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Игра. 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Цени доверие других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</w:t>
            </w:r>
          </w:p>
        </w:tc>
      </w:tr>
      <w:tr w:rsidR="00E86A43" w:rsidRPr="00E86A43" w:rsidTr="00E86A43">
        <w:tc>
          <w:tcPr>
            <w:tcW w:w="14175" w:type="dxa"/>
            <w:gridSpan w:val="4"/>
          </w:tcPr>
          <w:p w:rsidR="00E86A43" w:rsidRPr="00E86A43" w:rsidRDefault="00E86A43" w:rsidP="008C6F4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Этика отношений в коллективе. 8ч.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Как здорово, что все мы здесь сегодня собрались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Советуем друг другу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Просмотр отрывка сказки.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Общее и особенное для мальчиков и девочек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Поговорил бы кто со мной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в весенний парк. 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Путешествие по весеннему лесу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Подарок коллективу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Урок – сюрприз.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Делаем газету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Игра. 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84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Доброта что солнце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Праздник.</w:t>
            </w:r>
          </w:p>
        </w:tc>
      </w:tr>
    </w:tbl>
    <w:p w:rsidR="00A2022C" w:rsidRDefault="00A2022C" w:rsidP="00E86A4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A43" w:rsidRPr="00E86A43" w:rsidRDefault="00E86A43" w:rsidP="00E86A4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E86A43" w:rsidRPr="00E86A43" w:rsidRDefault="00E86A43" w:rsidP="00E86A4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13749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04"/>
        <w:gridCol w:w="5658"/>
        <w:gridCol w:w="1276"/>
        <w:gridCol w:w="5811"/>
      </w:tblGrid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Форма деятельности</w:t>
            </w:r>
          </w:p>
        </w:tc>
      </w:tr>
      <w:tr w:rsidR="00E86A43" w:rsidRPr="00E86A43" w:rsidTr="00E86A43">
        <w:tc>
          <w:tcPr>
            <w:tcW w:w="13749" w:type="dxa"/>
            <w:gridSpan w:val="4"/>
          </w:tcPr>
          <w:p w:rsidR="00E86A43" w:rsidRPr="00E86A43" w:rsidRDefault="00E86A43" w:rsidP="008C6F4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Этика общения. 8ч.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hanging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Здравствуйте все!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Будем беречь друг друга.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Решение педагогических задач.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Дружим с добрыми словами.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Игра. Познавательная беседа.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Любим добрые поступки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Подари дело и слово доброе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Путешествие в сказку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Умеем общаться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Рассказ.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Каждый интересен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Игра. 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Подарок коллективу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Урок-сюрприз. Игры</w:t>
            </w:r>
          </w:p>
        </w:tc>
      </w:tr>
      <w:tr w:rsidR="00E86A43" w:rsidRPr="00E86A43" w:rsidTr="00E86A43">
        <w:tc>
          <w:tcPr>
            <w:tcW w:w="13749" w:type="dxa"/>
            <w:gridSpan w:val="4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Этикет. 7ч.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Премудрости дедушки Этикета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Беседа. Решение задач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За столом с дедушкой Этикетом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Школьные правила этикета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Сценки-миниатюры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Когда рядом много людей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Игра. 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Как решать семейные проблемы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Чистый ручеек вашей речи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Встречаем Новый год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Классный «Огонек»</w:t>
            </w:r>
          </w:p>
        </w:tc>
      </w:tr>
      <w:tr w:rsidR="00E86A43" w:rsidRPr="00E86A43" w:rsidTr="00E86A43">
        <w:tc>
          <w:tcPr>
            <w:tcW w:w="13749" w:type="dxa"/>
            <w:gridSpan w:val="4"/>
          </w:tcPr>
          <w:p w:rsidR="00E86A43" w:rsidRPr="00E86A43" w:rsidRDefault="00E86A43" w:rsidP="008C6F4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Этические нормы отношений с окружающими. 10ч.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Душа – это наше творение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Рисование сказочных героев.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Отворите волшебные двери добра и доверия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Хорошие песни к добру ведут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Вглядись в себя, сравни с другими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Помоги понять себя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О настоящем и поддельном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Тепло родного дома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рисунков. 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Поздравляем наших мам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Праздник.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Цветы, цветы – в них Родины душа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памятных мест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86A43" w:rsidRPr="00E86A43" w:rsidTr="00E86A43">
        <w:trPr>
          <w:trHeight w:val="425"/>
        </w:trPr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Когда солнце тебе улыбается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Праздник. Игры. Песни.</w:t>
            </w:r>
          </w:p>
        </w:tc>
      </w:tr>
      <w:tr w:rsidR="00E86A43" w:rsidRPr="00E86A43" w:rsidTr="00E86A43">
        <w:tc>
          <w:tcPr>
            <w:tcW w:w="13749" w:type="dxa"/>
            <w:gridSpan w:val="4"/>
          </w:tcPr>
          <w:p w:rsidR="00E86A43" w:rsidRPr="00E86A43" w:rsidRDefault="00E86A43" w:rsidP="008C6F4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Этика отношений в коллективе. 7ч.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Чтобы быть коллективом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Коллектив начинается с меня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Подарок коллективу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Урок - сюрприз.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Секретные советы девочкам и мальчикам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Скажи себе сам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Сочинение «Скажи сам себе»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Вот и стали добрей и умней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Путешествие по лабиринту </w:t>
            </w:r>
          </w:p>
        </w:tc>
      </w:tr>
      <w:tr w:rsidR="00E86A43" w:rsidRPr="00E86A43" w:rsidTr="00E86A43">
        <w:tc>
          <w:tcPr>
            <w:tcW w:w="1004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58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Школе посвящается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Праздник.</w:t>
            </w:r>
          </w:p>
        </w:tc>
      </w:tr>
    </w:tbl>
    <w:p w:rsidR="00E86A43" w:rsidRPr="00E86A43" w:rsidRDefault="00E86A43" w:rsidP="00A206F2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E86A43" w:rsidRPr="00E86A43" w:rsidRDefault="00E86A43" w:rsidP="00A206F2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A43"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1431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142"/>
        <w:gridCol w:w="6379"/>
        <w:gridCol w:w="1276"/>
        <w:gridCol w:w="5811"/>
      </w:tblGrid>
      <w:tr w:rsidR="00E86A43" w:rsidRPr="00E86A43" w:rsidTr="00A206F2">
        <w:trPr>
          <w:trHeight w:val="765"/>
        </w:trPr>
        <w:tc>
          <w:tcPr>
            <w:tcW w:w="708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Форма деятельности</w:t>
            </w:r>
          </w:p>
        </w:tc>
      </w:tr>
      <w:tr w:rsidR="00E86A43" w:rsidRPr="00E86A43" w:rsidTr="00E86A43">
        <w:tc>
          <w:tcPr>
            <w:tcW w:w="14316" w:type="dxa"/>
            <w:gridSpan w:val="5"/>
          </w:tcPr>
          <w:p w:rsidR="00E86A43" w:rsidRPr="00E86A43" w:rsidRDefault="00E86A43" w:rsidP="008C6F4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Этика общения. 7ч.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ind w:hanging="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Оглянись внимательно вокруг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</w:t>
            </w:r>
            <w:r w:rsidR="00A206F2">
              <w:rPr>
                <w:rFonts w:ascii="Times New Roman" w:hAnsi="Times New Roman" w:cs="Times New Roman"/>
                <w:sz w:val="24"/>
                <w:szCs w:val="24"/>
              </w:rPr>
              <w:t xml:space="preserve"> Решение </w:t>
            </w:r>
            <w:proofErr w:type="spellStart"/>
            <w:r w:rsidR="00A206F2">
              <w:rPr>
                <w:rFonts w:ascii="Times New Roman" w:hAnsi="Times New Roman" w:cs="Times New Roman"/>
                <w:sz w:val="24"/>
                <w:szCs w:val="24"/>
              </w:rPr>
              <w:t>педагогич</w:t>
            </w:r>
            <w:proofErr w:type="spellEnd"/>
            <w:r w:rsidR="00A20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 задач.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Умение быть самим собой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Что достойно гражданина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Игра. Познавательная беседа.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Даже будни может труд сделать праздничными днями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Работа с пословицами.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Праздник школьного вальса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Путешествие в сказку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6 - 7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Приглашение к зеркалу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Рассказ. Беседа. Игра. Просмотр мультфильма.</w:t>
            </w:r>
          </w:p>
        </w:tc>
      </w:tr>
      <w:tr w:rsidR="00E86A43" w:rsidRPr="00E86A43" w:rsidTr="00E86A43">
        <w:tc>
          <w:tcPr>
            <w:tcW w:w="14316" w:type="dxa"/>
            <w:gridSpan w:val="5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Этикет. 8ч.</w:t>
            </w:r>
          </w:p>
        </w:tc>
      </w:tr>
      <w:tr w:rsidR="00E86A43" w:rsidRPr="00E86A43" w:rsidTr="00A206F2">
        <w:tc>
          <w:tcPr>
            <w:tcW w:w="850" w:type="dxa"/>
            <w:gridSpan w:val="2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«Обычай – деспот меж людей» А.С. Пушкин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Беседа. Решение задач</w:t>
            </w:r>
          </w:p>
        </w:tc>
      </w:tr>
      <w:tr w:rsidR="00E86A43" w:rsidRPr="00E86A43" w:rsidTr="00A206F2">
        <w:tc>
          <w:tcPr>
            <w:tcW w:w="850" w:type="dxa"/>
            <w:gridSpan w:val="2"/>
          </w:tcPr>
          <w:p w:rsidR="00E86A43" w:rsidRPr="00E86A43" w:rsidRDefault="00E86A43" w:rsidP="008C6F43">
            <w:pPr>
              <w:ind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9 - 10</w:t>
            </w:r>
          </w:p>
        </w:tc>
        <w:tc>
          <w:tcPr>
            <w:tcW w:w="6379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Твой стиль поведения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Работа с пословицами. Игра</w:t>
            </w:r>
          </w:p>
        </w:tc>
      </w:tr>
      <w:tr w:rsidR="00E86A43" w:rsidRPr="00E86A43" w:rsidTr="00A206F2">
        <w:tc>
          <w:tcPr>
            <w:tcW w:w="850" w:type="dxa"/>
            <w:gridSpan w:val="2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Мальчики. Девочки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A206F2">
        <w:tc>
          <w:tcPr>
            <w:tcW w:w="850" w:type="dxa"/>
            <w:gridSpan w:val="2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Поиграем и подумаем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A206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Игры на свежем воздухе.</w:t>
            </w:r>
          </w:p>
        </w:tc>
      </w:tr>
      <w:tr w:rsidR="00E86A43" w:rsidRPr="00E86A43" w:rsidTr="00A206F2">
        <w:tc>
          <w:tcPr>
            <w:tcW w:w="850" w:type="dxa"/>
            <w:gridSpan w:val="2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Когда какое слово молвить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A206F2">
        <w:tc>
          <w:tcPr>
            <w:tcW w:w="850" w:type="dxa"/>
            <w:gridSpan w:val="2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За общим столом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Ролевые игры.</w:t>
            </w:r>
          </w:p>
        </w:tc>
      </w:tr>
      <w:tr w:rsidR="00E86A43" w:rsidRPr="00E86A43" w:rsidTr="00A206F2">
        <w:tc>
          <w:tcPr>
            <w:tcW w:w="850" w:type="dxa"/>
            <w:gridSpan w:val="2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Доброта и доброжелательность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</w:t>
            </w:r>
          </w:p>
        </w:tc>
      </w:tr>
      <w:tr w:rsidR="00E86A43" w:rsidRPr="00E86A43" w:rsidTr="00E86A43">
        <w:tc>
          <w:tcPr>
            <w:tcW w:w="14316" w:type="dxa"/>
            <w:gridSpan w:val="5"/>
          </w:tcPr>
          <w:p w:rsidR="00E86A43" w:rsidRPr="00E86A43" w:rsidRDefault="00E86A43" w:rsidP="008C6F4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Этические нормы отношений с окружающими. 9ч.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«Поспешай делать добро» (народная мудрость)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Ролевые игры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A20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Думай хорошо, и мысли с</w:t>
            </w:r>
            <w:r w:rsidR="00A206F2">
              <w:rPr>
                <w:rFonts w:ascii="Times New Roman" w:hAnsi="Times New Roman" w:cs="Times New Roman"/>
                <w:sz w:val="24"/>
                <w:szCs w:val="24"/>
              </w:rPr>
              <w:t>озреют в добрые поступки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Родительский дом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Ролевые игры. 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Любите ваших матерей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Разыгрывание ситуаций. Анкетирование.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«Поздравляем наших мам».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Праздник.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О тех, кто сердце отдал людям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Умей быть щедрым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Ролевые игры.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Праздник благодарности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Праздник.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Добрыми делами славен человек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</w:t>
            </w:r>
          </w:p>
        </w:tc>
      </w:tr>
      <w:tr w:rsidR="00E86A43" w:rsidRPr="00E86A43" w:rsidTr="00E86A43">
        <w:tc>
          <w:tcPr>
            <w:tcW w:w="14316" w:type="dxa"/>
            <w:gridSpan w:val="5"/>
          </w:tcPr>
          <w:p w:rsidR="00E86A43" w:rsidRPr="00E86A43" w:rsidRDefault="00E86A43" w:rsidP="008C6F4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b/>
                <w:sz w:val="24"/>
                <w:szCs w:val="24"/>
              </w:rPr>
              <w:t>Этика отношений в коллективе. 8ч.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Расскажи мне обо мне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Присмотритесь друг к другу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Путешествие в сказку. Игра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Подарок коллективу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Урок - сюрприз.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Я, ты, мы.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Игра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О дружбе мальчиков и девочек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Работа с таблицей требований.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Не хуже других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E86A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беседа. Ролевые игры. 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«Скажи себе сам».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беседа. Ролевые игры.</w:t>
            </w:r>
          </w:p>
        </w:tc>
      </w:tr>
      <w:tr w:rsidR="00E86A43" w:rsidRPr="00E86A43" w:rsidTr="00A206F2">
        <w:tc>
          <w:tcPr>
            <w:tcW w:w="708" w:type="dxa"/>
          </w:tcPr>
          <w:p w:rsidR="00E86A43" w:rsidRPr="00E86A43" w:rsidRDefault="00E86A43" w:rsidP="008C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521" w:type="dxa"/>
            <w:gridSpan w:val="2"/>
          </w:tcPr>
          <w:p w:rsidR="00E86A43" w:rsidRPr="00E86A43" w:rsidRDefault="00E86A43" w:rsidP="008C6F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Храни достоинство свое повсюду, человек!</w:t>
            </w:r>
          </w:p>
        </w:tc>
        <w:tc>
          <w:tcPr>
            <w:tcW w:w="1276" w:type="dxa"/>
          </w:tcPr>
          <w:p w:rsidR="00E86A43" w:rsidRPr="00E86A43" w:rsidRDefault="00E86A43" w:rsidP="008C6F43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1" w:type="dxa"/>
          </w:tcPr>
          <w:p w:rsidR="00E86A43" w:rsidRPr="00E86A43" w:rsidRDefault="00E86A43" w:rsidP="008C6F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A43">
              <w:rPr>
                <w:rFonts w:ascii="Times New Roman" w:hAnsi="Times New Roman" w:cs="Times New Roman"/>
                <w:sz w:val="24"/>
                <w:szCs w:val="24"/>
              </w:rPr>
              <w:t>Разговор за круглым столом</w:t>
            </w:r>
          </w:p>
        </w:tc>
      </w:tr>
    </w:tbl>
    <w:p w:rsidR="00A2022C" w:rsidRDefault="00A2022C" w:rsidP="00A206F2">
      <w:pPr>
        <w:jc w:val="center"/>
        <w:rPr>
          <w:b/>
          <w:sz w:val="28"/>
          <w:szCs w:val="28"/>
        </w:rPr>
      </w:pPr>
    </w:p>
    <w:p w:rsidR="00CD0DD1" w:rsidRPr="00A206F2" w:rsidRDefault="00A206F2" w:rsidP="00A206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ЗАПАС</w:t>
      </w:r>
    </w:p>
    <w:p w:rsidR="00B278D9" w:rsidRPr="00202CB2" w:rsidRDefault="00B278D9" w:rsidP="00B278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Тематическое планирование </w:t>
      </w:r>
    </w:p>
    <w:p w:rsidR="00B278D9" w:rsidRPr="00202CB2" w:rsidRDefault="00B278D9" w:rsidP="00B278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03"/>
        <w:gridCol w:w="6510"/>
        <w:gridCol w:w="1701"/>
        <w:gridCol w:w="5670"/>
      </w:tblGrid>
      <w:tr w:rsidR="00B278D9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ind w:hanging="9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 деятельности</w:t>
            </w:r>
          </w:p>
        </w:tc>
      </w:tr>
      <w:tr w:rsidR="00B278D9" w:rsidRPr="00202CB2" w:rsidTr="008057A9"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Этика общения.   2  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B278D9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Доброе </w:t>
            </w:r>
            <w:proofErr w:type="gramStart"/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</w:t>
            </w:r>
            <w:proofErr w:type="gramEnd"/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что ясный день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беседа. Игра</w:t>
            </w:r>
          </w:p>
        </w:tc>
      </w:tr>
      <w:tr w:rsidR="00B278D9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 здравствует мыло душистое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Игра. Конкурс. Рисунки</w:t>
            </w:r>
          </w:p>
        </w:tc>
      </w:tr>
      <w:tr w:rsidR="00B278D9" w:rsidRPr="00202CB2" w:rsidTr="008057A9"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Этикет.  1  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B278D9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Простые правила этикета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Сказка об этикете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Беседа. Решение задач</w:t>
            </w:r>
          </w:p>
        </w:tc>
      </w:tr>
      <w:tr w:rsidR="00B278D9" w:rsidRPr="00202CB2" w:rsidTr="008057A9"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Этические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нормы отношений с окружающими.2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B278D9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Маленькое дело лучше большого безделья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Познавательная беседа. Игра. </w:t>
            </w:r>
            <w:proofErr w:type="spellStart"/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278D9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 люблю маму милую мою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Поздравляем наших мам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беседа. Игра.</w:t>
            </w:r>
          </w:p>
        </w:tc>
      </w:tr>
      <w:tr w:rsidR="00B278D9" w:rsidRPr="00202CB2" w:rsidTr="008057A9">
        <w:tc>
          <w:tcPr>
            <w:tcW w:w="148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Этика отношений в коллективе.  3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B278D9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Если радость на всех одна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Познавательная беседа. Игра. </w:t>
            </w:r>
          </w:p>
        </w:tc>
      </w:tr>
      <w:tr w:rsidR="00B278D9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Мой класс – мои друзья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беседа. Игра.</w:t>
            </w:r>
          </w:p>
        </w:tc>
      </w:tr>
      <w:tr w:rsidR="00B278D9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дружбе мальчиков и девочек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беседа. Игра. Конкурсы.</w:t>
            </w:r>
          </w:p>
        </w:tc>
      </w:tr>
    </w:tbl>
    <w:p w:rsidR="00AA4AA1" w:rsidRPr="00202CB2" w:rsidRDefault="00AA4AA1" w:rsidP="00AA4AA1">
      <w:pPr>
        <w:tabs>
          <w:tab w:val="left" w:pos="243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A4AA1" w:rsidRDefault="00AA4AA1" w:rsidP="00AA4A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057A9" w:rsidRPr="00202CB2" w:rsidRDefault="008057A9" w:rsidP="008057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Тематическое планирование </w:t>
      </w:r>
    </w:p>
    <w:p w:rsidR="008057A9" w:rsidRPr="00202CB2" w:rsidRDefault="008057A9" w:rsidP="008057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2</w:t>
      </w: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8057A9" w:rsidRPr="00202CB2" w:rsidRDefault="008057A9" w:rsidP="008057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304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03"/>
        <w:gridCol w:w="6510"/>
        <w:gridCol w:w="1701"/>
        <w:gridCol w:w="3828"/>
      </w:tblGrid>
      <w:tr w:rsidR="008057A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 деятельности</w:t>
            </w:r>
          </w:p>
        </w:tc>
      </w:tr>
      <w:tr w:rsidR="008057A9" w:rsidRPr="00202CB2" w:rsidTr="00CD0DD1">
        <w:tc>
          <w:tcPr>
            <w:tcW w:w="13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Этика общения. 2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8057A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Если песни петь, с ними веселей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Познавательная беседа. Игра. </w:t>
            </w:r>
          </w:p>
        </w:tc>
      </w:tr>
      <w:tr w:rsidR="008057A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Добрым жить на белом свете радостно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Путешествие в сказку. Конкурс рисунков</w:t>
            </w:r>
          </w:p>
        </w:tc>
      </w:tr>
      <w:tr w:rsidR="008057A9" w:rsidRPr="00202CB2" w:rsidTr="00CD0DD1">
        <w:tc>
          <w:tcPr>
            <w:tcW w:w="13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Этикет. 2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8057A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Вот школа, дом, где мы живем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Сценки-миниатюры</w:t>
            </w:r>
          </w:p>
        </w:tc>
      </w:tr>
      <w:tr w:rsidR="008057A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гостях у Вежи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Праздник.</w:t>
            </w:r>
          </w:p>
        </w:tc>
      </w:tr>
      <w:tr w:rsidR="008057A9" w:rsidRPr="00202CB2" w:rsidTr="00CD0DD1">
        <w:tc>
          <w:tcPr>
            <w:tcW w:w="13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Этические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нормы отношений с окружающими. 2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8057A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Подари другому радость</w:t>
            </w:r>
            <w:proofErr w:type="gramStart"/>
            <w:r>
              <w:t xml:space="preserve"> .</w:t>
            </w:r>
            <w:proofErr w:type="gramEnd"/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чего зависит настроение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беседа. Игра</w:t>
            </w:r>
          </w:p>
        </w:tc>
      </w:tr>
      <w:tr w:rsidR="008057A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Мой дом – моя семья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Дискуссия</w:t>
            </w:r>
          </w:p>
        </w:tc>
      </w:tr>
      <w:tr w:rsidR="008057A9" w:rsidRPr="00202CB2" w:rsidTr="00CD0DD1">
        <w:tc>
          <w:tcPr>
            <w:tcW w:w="130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Этика отношений в коллективе. 2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8057A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 здорово, что все мы здесь сегодня собрались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беседа. Игра</w:t>
            </w:r>
          </w:p>
        </w:tc>
      </w:tr>
      <w:tr w:rsidR="008057A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Доброта что солнце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57A9" w:rsidRPr="00202CB2" w:rsidRDefault="008057A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Праздник.</w:t>
            </w:r>
          </w:p>
        </w:tc>
      </w:tr>
    </w:tbl>
    <w:p w:rsidR="00B278D9" w:rsidRDefault="00B278D9" w:rsidP="008057A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278D9" w:rsidRDefault="00B278D9" w:rsidP="00AA4A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278D9" w:rsidRPr="00202CB2" w:rsidRDefault="00B278D9" w:rsidP="00B278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Тематическое планирование </w:t>
      </w:r>
    </w:p>
    <w:p w:rsidR="00B278D9" w:rsidRPr="00202CB2" w:rsidRDefault="00B278D9" w:rsidP="00B278D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 класс</w:t>
      </w:r>
    </w:p>
    <w:p w:rsidR="00B278D9" w:rsidRPr="00202CB2" w:rsidRDefault="00B278D9" w:rsidP="00B278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474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03"/>
        <w:gridCol w:w="6369"/>
        <w:gridCol w:w="1134"/>
        <w:gridCol w:w="6237"/>
      </w:tblGrid>
      <w:tr w:rsidR="00B278D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ind w:left="-93" w:firstLine="9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 деятельности</w:t>
            </w:r>
          </w:p>
        </w:tc>
      </w:tr>
      <w:tr w:rsidR="00B278D9" w:rsidRPr="00202CB2" w:rsidTr="00CD0DD1">
        <w:tc>
          <w:tcPr>
            <w:tcW w:w="14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Этика общения. 2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B278D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Здравствуйте </w:t>
            </w:r>
            <w:proofErr w:type="spellStart"/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все</w:t>
            </w:r>
            <w:proofErr w:type="gramStart"/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!</w:t>
            </w:r>
            <w:r w:rsidRPr="00467A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467A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ружим</w:t>
            </w:r>
            <w:proofErr w:type="spellEnd"/>
            <w:r w:rsidRPr="00467A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добрыми словами.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беседа. Игра</w:t>
            </w:r>
          </w:p>
        </w:tc>
      </w:tr>
      <w:tr w:rsidR="00B278D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Будем беречь друг друга.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Путешествие в сказку.  Решение педагогических задач.</w:t>
            </w:r>
          </w:p>
        </w:tc>
      </w:tr>
      <w:tr w:rsidR="00B278D9" w:rsidRPr="00202CB2" w:rsidTr="00CD0DD1">
        <w:tc>
          <w:tcPr>
            <w:tcW w:w="14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Этикет. 1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B278D9" w:rsidRPr="00202CB2" w:rsidTr="008057A9">
        <w:trPr>
          <w:trHeight w:val="680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Премудрости дедушки Этикета</w:t>
            </w:r>
          </w:p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Школьные правила этикета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Беседа. Решение задач</w:t>
            </w:r>
          </w:p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с картинками. </w:t>
            </w:r>
          </w:p>
        </w:tc>
      </w:tr>
      <w:tr w:rsidR="00B278D9" w:rsidRPr="00202CB2" w:rsidTr="00CD0DD1">
        <w:tc>
          <w:tcPr>
            <w:tcW w:w="14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Этические 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ормы отношений с окружающими. 2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B278D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Хорошие песни к добру ведут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Познавательная беседа. </w:t>
            </w:r>
          </w:p>
        </w:tc>
      </w:tr>
      <w:tr w:rsidR="00B278D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Тепло родного дома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67A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Поздравляем наших мам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Выставка рисунков. Сочинение «Мой дом»</w:t>
            </w:r>
          </w:p>
        </w:tc>
      </w:tr>
      <w:tr w:rsidR="00B278D9" w:rsidRPr="00202CB2" w:rsidTr="00CD0DD1">
        <w:tc>
          <w:tcPr>
            <w:tcW w:w="14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Этика отношений в коллективе. 3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B278D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Чтобы быть коллективом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67A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Коллектив начинается с меня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беседа. Игра</w:t>
            </w:r>
          </w:p>
        </w:tc>
      </w:tr>
      <w:tr w:rsidR="00B278D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Секретные советы девочкам и мальчикам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беседа. Игра</w:t>
            </w:r>
          </w:p>
        </w:tc>
      </w:tr>
      <w:tr w:rsidR="00B278D9" w:rsidRPr="00202CB2" w:rsidTr="00CD0DD1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Вот и стали добрей и умней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67A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Школе посвящается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D9" w:rsidRPr="00202CB2" w:rsidRDefault="00B278D9" w:rsidP="00CD0D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Путешествие по лабиринту мудрых откровений. Игра</w:t>
            </w:r>
          </w:p>
        </w:tc>
      </w:tr>
    </w:tbl>
    <w:p w:rsidR="00B278D9" w:rsidRPr="00202CB2" w:rsidRDefault="00B278D9" w:rsidP="00B278D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A4AA1" w:rsidRPr="00202CB2" w:rsidRDefault="00AA4AA1" w:rsidP="00AA4AA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A4AA1" w:rsidRPr="00202CB2" w:rsidRDefault="00AA4AA1" w:rsidP="00AA4A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AA4AA1" w:rsidRPr="00202CB2" w:rsidRDefault="00AA4AA1" w:rsidP="00AA4AA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 класс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03"/>
        <w:gridCol w:w="6369"/>
        <w:gridCol w:w="1276"/>
        <w:gridCol w:w="425"/>
        <w:gridCol w:w="6520"/>
      </w:tblGrid>
      <w:tr w:rsidR="00AA4AA1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 деятельности</w:t>
            </w:r>
          </w:p>
        </w:tc>
      </w:tr>
      <w:tr w:rsidR="00AA4AA1" w:rsidRPr="00202CB2" w:rsidTr="008057A9"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Этика общения. 2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AA4AA1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Оглянись внимательно вокруг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67A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Что достойно гражданина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беседа. Решение педагогических задач.</w:t>
            </w:r>
          </w:p>
        </w:tc>
      </w:tr>
      <w:tr w:rsidR="00AA4AA1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Даже будни может труд сделать праздничными днями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беседа.</w:t>
            </w:r>
            <w:r w:rsidR="008057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пословицами.</w:t>
            </w:r>
          </w:p>
        </w:tc>
      </w:tr>
      <w:tr w:rsidR="00AA4AA1" w:rsidRPr="00202CB2" w:rsidTr="008057A9"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Этикет.  2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AA4AA1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Твой стиль поведения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67A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Мальчики. Девочки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беседа. Работа с пословицами. Игра</w:t>
            </w:r>
          </w:p>
        </w:tc>
      </w:tr>
      <w:tr w:rsidR="00AA4AA1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Доброта и доброжелательность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беседа.</w:t>
            </w:r>
          </w:p>
        </w:tc>
      </w:tr>
      <w:tr w:rsidR="00AA4AA1" w:rsidRPr="00202CB2" w:rsidTr="008057A9"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Этические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нормы отношений с окружающими. 2  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AA4AA1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Родительский дом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67A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Любите ваших матерей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беседа. Ролевые игры. Конкурс рисунков.</w:t>
            </w:r>
          </w:p>
        </w:tc>
      </w:tr>
      <w:tr w:rsidR="00AA4AA1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Добрыми делами славен человек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8057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Познавательная беседа. </w:t>
            </w:r>
          </w:p>
        </w:tc>
      </w:tr>
      <w:tr w:rsidR="00AA4AA1" w:rsidRPr="00202CB2" w:rsidTr="008057A9">
        <w:tc>
          <w:tcPr>
            <w:tcW w:w="155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Этика отношений в коллективе. 2</w:t>
            </w:r>
            <w:r w:rsidRPr="00202C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</w:tr>
      <w:tr w:rsidR="00AA4AA1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Расскажи мне обо мне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67A1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Присмотритесь друг к другу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Познавательная беседа. Игра</w:t>
            </w:r>
          </w:p>
        </w:tc>
      </w:tr>
      <w:tr w:rsidR="00AA4AA1" w:rsidRPr="00202CB2" w:rsidTr="008057A9"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Храни достоинство свое повсюду, человек!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4AA1" w:rsidRPr="00202CB2" w:rsidRDefault="00AA4AA1" w:rsidP="00AA4A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2CB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Разговор за круглым столом</w:t>
            </w:r>
          </w:p>
        </w:tc>
      </w:tr>
    </w:tbl>
    <w:p w:rsidR="00AA4AA1" w:rsidRPr="00202CB2" w:rsidRDefault="00AA4AA1" w:rsidP="00AA4AA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A4AA1" w:rsidRPr="00202CB2" w:rsidRDefault="00AA4AA1" w:rsidP="008057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Список литературы</w:t>
      </w:r>
    </w:p>
    <w:p w:rsidR="00AA4AA1" w:rsidRPr="00202CB2" w:rsidRDefault="00AA4AA1" w:rsidP="00AA4AA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Для учителя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Белопольская</w:t>
      </w:r>
      <w:proofErr w:type="gramEnd"/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Н.А.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другие. “Азбука настроения: Развивающая эмоционально-коммуникативная игра”. 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Богданова О.С Содержание и методика этических бесед с младшими школьниками. Москва, «Просвещение», 1982г. 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Богусловская</w:t>
      </w:r>
      <w:proofErr w:type="spellEnd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Н.Е., Купина Н.А. Веселый этикет. – Екатеринбург: «АРД ЛТД», 1998.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Буйлова</w:t>
      </w:r>
      <w:proofErr w:type="spellEnd"/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Л.Н.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“Современные педагогические технологии в дополнительном образовании детей”. М.: ЦРСДОД, 2000. </w:t>
      </w:r>
    </w:p>
    <w:p w:rsidR="00AA4AA1" w:rsidRPr="00202CB2" w:rsidRDefault="00AA4AA1" w:rsidP="00AA4AA1">
      <w:pPr>
        <w:numPr>
          <w:ilvl w:val="0"/>
          <w:numId w:val="7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Горбунова Н.А. Классные часы. Волгоград, «Учитель АСТ», 2004г. 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Косачёва</w:t>
      </w:r>
      <w:proofErr w:type="spellEnd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И.П. Нравственное развитие младшего школьника в процессе обучения и воспитания. – М.: издательство «АРКТИ», 2005. – 62с. 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Костылёва</w:t>
      </w:r>
      <w:proofErr w:type="spellEnd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О.Г., Лукина И.Г. Учись быть вежливым. – М.: Чистые пруды, 2006. 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Кульневич</w:t>
      </w:r>
      <w:proofErr w:type="spellEnd"/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С.В., </w:t>
      </w:r>
      <w:proofErr w:type="spellStart"/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Лакоценина</w:t>
      </w:r>
      <w:proofErr w:type="spellEnd"/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Т.П.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“Современный урок”. Часть 1.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Научно-практ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пос. для учителей, методистов. Ростов-на-Дону: Изд-во “Учитель”, 2006 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Кульневич</w:t>
      </w:r>
      <w:proofErr w:type="spellEnd"/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С.В., </w:t>
      </w:r>
      <w:proofErr w:type="spellStart"/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Лакоценина</w:t>
      </w:r>
      <w:proofErr w:type="spellEnd"/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Т.П.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“Совсем не обычный урок”.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Практ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пос. для учителей. Ростов-на-Дону: Изд-во “Учитель”, 2001. </w:t>
      </w:r>
    </w:p>
    <w:p w:rsidR="00AA4AA1" w:rsidRPr="00202CB2" w:rsidRDefault="00AA4AA1" w:rsidP="00AA4AA1">
      <w:pPr>
        <w:numPr>
          <w:ilvl w:val="0"/>
          <w:numId w:val="7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Лихачева Л. 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Уроки этикета в рассказах, картинках и задачках. Екатеринбург, Средне - Уральское издательство, 1996. </w:t>
      </w:r>
    </w:p>
    <w:p w:rsidR="00AA4AA1" w:rsidRPr="00202CB2" w:rsidRDefault="00AA4AA1" w:rsidP="00AA4AA1">
      <w:pPr>
        <w:numPr>
          <w:ilvl w:val="0"/>
          <w:numId w:val="7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Максимова Т.Н. Классные часы 1 класс Москва «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Вако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», 2009г.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Малкова Ю.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“Умный читатель”. Серия “Через игру к совершенству”. М.: “Лист”, 1999. 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Ожегов С.И. Словарь русского языка. – М.: «Русский язык», 1986. 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Пахомова О.А. Добрые сказки. Этика для малышей. – М.: Книголюб, 2006. -88с. 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Пятак С.В. Расту культурным: для детей 4-5 лет: в 2 ч. – М.: </w:t>
      </w:r>
      <w:proofErr w:type="spellStart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Эксмо</w:t>
      </w:r>
      <w:proofErr w:type="spellEnd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2010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Русские народные сказки Афанасьева. – Л.: </w:t>
      </w:r>
      <w:proofErr w:type="spellStart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Лениздат</w:t>
      </w:r>
      <w:proofErr w:type="spellEnd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1983. 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“Сказка как источник творчества детей”. Пособие для педагогов дошкольного учреждения. М.: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Гуманит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изд. ВЛАДОС, 2001. 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Симановский А.Э.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“Развитие творческого мышления детей”. Популярное пособие для родителей и педагогов. Ярославль: Гринго,1996. </w:t>
      </w:r>
    </w:p>
    <w:p w:rsidR="00AA4AA1" w:rsidRPr="00202CB2" w:rsidRDefault="00AA4AA1" w:rsidP="00AA4AA1">
      <w:pPr>
        <w:numPr>
          <w:ilvl w:val="0"/>
          <w:numId w:val="7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Смирнов Н.А. Пособие для учителей и родителей учащихся начальных классов «Этика и этикет младших школьников». Москва, «Школьная Пресса», 2002г. 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Сухомлинский В.А. </w:t>
      </w:r>
      <w:proofErr w:type="spellStart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Хрестоматика</w:t>
      </w:r>
      <w:proofErr w:type="spellEnd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 этике. – М.: Педагогика, 1990. 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Шемшурина</w:t>
      </w:r>
      <w:proofErr w:type="spellEnd"/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А.И. 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Этическая грамматика в начальных классах. В помощь учителю. Часть</w:t>
      </w: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proofErr w:type="gram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2. -  М.: Школа-Пресс, 1999.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Шорыгина Т.А. Беседы об этике с детьми 5 – 8 лет. – М.: ТЦ Сфера, 2010.</w:t>
      </w:r>
    </w:p>
    <w:p w:rsidR="00AA4AA1" w:rsidRPr="00202CB2" w:rsidRDefault="00AA4AA1" w:rsidP="00AA4AA1">
      <w:pPr>
        <w:numPr>
          <w:ilvl w:val="0"/>
          <w:numId w:val="7"/>
        </w:numPr>
        <w:spacing w:after="0" w:line="240" w:lineRule="auto"/>
        <w:ind w:left="284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Энциклопедия этикета. – </w:t>
      </w:r>
      <w:proofErr w:type="spellStart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СПб.</w:t>
      </w:r>
      <w:proofErr w:type="gramStart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:М</w:t>
      </w:r>
      <w:proofErr w:type="gramEnd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им-Экспресс</w:t>
      </w:r>
      <w:proofErr w:type="spellEnd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1996. </w:t>
      </w:r>
    </w:p>
    <w:p w:rsidR="00AA4AA1" w:rsidRPr="00202CB2" w:rsidRDefault="00AA4AA1" w:rsidP="00AA4AA1">
      <w:pPr>
        <w:numPr>
          <w:ilvl w:val="0"/>
          <w:numId w:val="7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Этикет от</w:t>
      </w: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 Я для взрослых и детей. М., Издательство “АСТ”, 1998. </w:t>
      </w:r>
    </w:p>
    <w:p w:rsidR="00AA4AA1" w:rsidRPr="008057A9" w:rsidRDefault="00AA4AA1" w:rsidP="008057A9">
      <w:pPr>
        <w:numPr>
          <w:ilvl w:val="0"/>
          <w:numId w:val="7"/>
        </w:numPr>
        <w:spacing w:before="100" w:beforeAutospacing="1" w:after="100" w:afterAutospacing="1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Я познаю мир. Детская энциклопедия. Этикет во все времена. М., Издательства: “</w:t>
      </w:r>
      <w:proofErr w:type="spellStart"/>
      <w:r w:rsidR="008057A9">
        <w:rPr>
          <w:rFonts w:ascii="Times New Roman" w:eastAsia="Calibri" w:hAnsi="Times New Roman" w:cs="Times New Roman"/>
          <w:sz w:val="24"/>
          <w:szCs w:val="24"/>
          <w:lang w:eastAsia="ru-RU"/>
        </w:rPr>
        <w:t>Астрель</w:t>
      </w:r>
      <w:proofErr w:type="spellEnd"/>
      <w:r w:rsidR="008057A9">
        <w:rPr>
          <w:rFonts w:ascii="Times New Roman" w:eastAsia="Calibri" w:hAnsi="Times New Roman" w:cs="Times New Roman"/>
          <w:sz w:val="24"/>
          <w:szCs w:val="24"/>
          <w:lang w:eastAsia="ru-RU"/>
        </w:rPr>
        <w:t>”, “Олимп”, “АСТ”, 2000.</w:t>
      </w:r>
    </w:p>
    <w:p w:rsidR="00AA4AA1" w:rsidRPr="00202CB2" w:rsidRDefault="00AA4AA1" w:rsidP="00AA4AA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Для обучающихся:</w:t>
      </w:r>
    </w:p>
    <w:p w:rsidR="00AA4AA1" w:rsidRPr="00202CB2" w:rsidRDefault="00AA4AA1" w:rsidP="00AA4AA1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Андреев Ф. В. Золотая книга этикета. Москва «Вече» 2004г.</w:t>
      </w:r>
    </w:p>
    <w:p w:rsidR="00AA4AA1" w:rsidRPr="00202CB2" w:rsidRDefault="00AA4AA1" w:rsidP="00AA4AA1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Барто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А.Л. В театре.</w:t>
      </w:r>
    </w:p>
    <w:p w:rsidR="00AA4AA1" w:rsidRPr="00202CB2" w:rsidRDefault="00AA4AA1" w:rsidP="00AA4AA1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Волков А. М. Волшебник Изумрудного города/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Худож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М.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Светланов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– Т.: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Укитувчи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 1989.</w:t>
      </w:r>
    </w:p>
    <w:p w:rsidR="00AA4AA1" w:rsidRPr="00202CB2" w:rsidRDefault="00AA4AA1" w:rsidP="00AA4AA1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Линдгрен А. Малыш и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Карлсон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Пер. со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шведск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Л.З.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Лунгиной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/Вступ. ст.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Л.З.Лунгиной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; ил. Р.В. Давыдова. – М.: Правда,1985.</w:t>
      </w:r>
    </w:p>
    <w:p w:rsidR="00AA4AA1" w:rsidRPr="00202CB2" w:rsidRDefault="00AA4AA1" w:rsidP="00AA4AA1">
      <w:pPr>
        <w:numPr>
          <w:ilvl w:val="0"/>
          <w:numId w:val="8"/>
        </w:numPr>
        <w:spacing w:before="100" w:beforeAutospacing="1" w:after="100" w:afterAutospacing="1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Лихачева Л.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Уроки этикета в рассказах, картинках и задачках. Екатеринбург,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Средне-Уральское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издательство, 1996. </w:t>
      </w:r>
    </w:p>
    <w:p w:rsidR="00AA4AA1" w:rsidRPr="00202CB2" w:rsidRDefault="00AA4AA1" w:rsidP="00AA4AA1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Маршак</w:t>
      </w:r>
      <w:proofErr w:type="gram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С.Я. Вот </w:t>
      </w: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какой</w:t>
      </w:r>
      <w:proofErr w:type="gram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рассеянный.</w:t>
      </w:r>
    </w:p>
    <w:p w:rsidR="00AA4AA1" w:rsidRPr="00202CB2" w:rsidRDefault="00AA4AA1" w:rsidP="00AA4AA1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Маяковский В.</w:t>
      </w: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В.</w:t>
      </w:r>
      <w:proofErr w:type="gram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Что такое хорошо и что такое плохо.</w:t>
      </w:r>
    </w:p>
    <w:p w:rsidR="00AA4AA1" w:rsidRPr="00202CB2" w:rsidRDefault="00AA4AA1" w:rsidP="00AA4AA1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Милн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А.А.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Винни-Пух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все-все-все: Пер. со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шведск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Л.З.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Лунгиной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/Вступ. ст.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Л.З.Лунгиной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; ил. Р.В. Давыдова. – М.: Правда,1985.</w:t>
      </w:r>
    </w:p>
    <w:p w:rsidR="00AA4AA1" w:rsidRPr="00202CB2" w:rsidRDefault="00AA4AA1" w:rsidP="00AA4AA1">
      <w:pPr>
        <w:numPr>
          <w:ilvl w:val="0"/>
          <w:numId w:val="8"/>
        </w:numPr>
        <w:spacing w:before="100" w:beforeAutospacing="1" w:after="100" w:afterAutospacing="1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Некрасов А. С. Приключения капитана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Врунгеля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Повесть. Рассказы: Для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сред</w:t>
      </w:r>
      <w:proofErr w:type="gram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.ш</w:t>
      </w:r>
      <w:proofErr w:type="gram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 возраста/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Худож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А.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Момуналиев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– Ф.: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Адабият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, 1990.Я познаю мир. Детская энциклопедия. Этикет во все времена. М., Издательства: “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Астрель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”, “Олимп”, “АСТ”, 2000. </w:t>
      </w:r>
    </w:p>
    <w:p w:rsidR="00AA4AA1" w:rsidRPr="00202CB2" w:rsidRDefault="00AA4AA1" w:rsidP="00AA4AA1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Осеева В.А. Волшебное слово</w:t>
      </w:r>
    </w:p>
    <w:p w:rsidR="00AA4AA1" w:rsidRPr="00202CB2" w:rsidRDefault="00AA4AA1" w:rsidP="00AA4AA1">
      <w:pPr>
        <w:numPr>
          <w:ilvl w:val="0"/>
          <w:numId w:val="8"/>
        </w:numPr>
        <w:spacing w:after="0" w:line="240" w:lineRule="auto"/>
        <w:ind w:left="426" w:right="100"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Пятак С.В. Расту культурным: для детей 4-5 лет: в 2 ч. – М.: </w:t>
      </w:r>
      <w:proofErr w:type="spellStart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Эксмо</w:t>
      </w:r>
      <w:proofErr w:type="spellEnd"/>
      <w:r w:rsidRPr="00202CB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2010</w:t>
      </w:r>
    </w:p>
    <w:p w:rsidR="00AA4AA1" w:rsidRPr="00202CB2" w:rsidRDefault="00AA4AA1" w:rsidP="00AA4AA1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Русская народная сказка. Лиса и Журавль</w:t>
      </w:r>
    </w:p>
    <w:p w:rsidR="00AA4AA1" w:rsidRPr="00202CB2" w:rsidRDefault="00AA4AA1" w:rsidP="00AA4AA1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Сорокина Г.И., Сафонова И.В.  и др. «Детская риторика в рассказах, стихах, рисунках». Москва «Просвещение» 2000.</w:t>
      </w:r>
    </w:p>
    <w:p w:rsidR="00AA4AA1" w:rsidRPr="00202CB2" w:rsidRDefault="00AA4AA1" w:rsidP="00AA4AA1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Титкова Т.В. Как принимать гостей. – Издательская группа АСТ., 2004.Ягодинский В.Н. Как себя вести (практический курс культурного поведения). Москва. 1991.</w:t>
      </w:r>
    </w:p>
    <w:p w:rsidR="00AA4AA1" w:rsidRPr="00202CB2" w:rsidRDefault="00AA4AA1" w:rsidP="00AA4AA1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Толстой Л.Н. Волк и собака.</w:t>
      </w:r>
    </w:p>
    <w:p w:rsidR="00AA4AA1" w:rsidRPr="00202CB2" w:rsidRDefault="00AA4AA1" w:rsidP="00AA4AA1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Чуковский К. И. 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Федорино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горе.</w:t>
      </w:r>
    </w:p>
    <w:p w:rsidR="00AA4AA1" w:rsidRPr="00202CB2" w:rsidRDefault="00AA4AA1" w:rsidP="00AA4AA1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Чуковский К.И. </w:t>
      </w: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Мойдодыр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A4AA1" w:rsidRPr="00202CB2" w:rsidRDefault="00AA4AA1" w:rsidP="00AA4AA1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Чуковский К.И. Телефон.</w:t>
      </w:r>
    </w:p>
    <w:p w:rsidR="00AA4AA1" w:rsidRPr="00202CB2" w:rsidRDefault="00AA4AA1" w:rsidP="00AA4AA1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Чуковский К.И. Краденое солнце.</w:t>
      </w:r>
    </w:p>
    <w:p w:rsidR="00AA4AA1" w:rsidRPr="00202CB2" w:rsidRDefault="00AA4AA1" w:rsidP="00AA4AA1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Шалаева</w:t>
      </w:r>
      <w:proofErr w:type="spellEnd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Г.П. Как себя вести? – Издательская группа АСТ., 2010.</w:t>
      </w:r>
    </w:p>
    <w:p w:rsidR="00AA4AA1" w:rsidRPr="008057A9" w:rsidRDefault="00AA4AA1" w:rsidP="008057A9">
      <w:pPr>
        <w:numPr>
          <w:ilvl w:val="0"/>
          <w:numId w:val="8"/>
        </w:numPr>
        <w:suppressAutoHyphens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>Шалае</w:t>
      </w:r>
      <w:r w:rsidR="008057A9">
        <w:rPr>
          <w:rFonts w:ascii="Times New Roman" w:eastAsia="Calibri" w:hAnsi="Times New Roman" w:cs="Times New Roman"/>
          <w:sz w:val="24"/>
          <w:szCs w:val="24"/>
          <w:lang w:eastAsia="ru-RU"/>
        </w:rPr>
        <w:t>ва</w:t>
      </w:r>
      <w:proofErr w:type="spellEnd"/>
      <w:r w:rsidR="008057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Г.П. Как вести себя в гостях, дома, в школе</w:t>
      </w:r>
      <w:r w:rsidRPr="00202C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Издательская группа АСТ., 2010.</w:t>
      </w:r>
    </w:p>
    <w:p w:rsidR="00AA4AA1" w:rsidRPr="00AA4AA1" w:rsidRDefault="00AA4AA1" w:rsidP="00AA4A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4AA1" w:rsidRPr="00AA4AA1" w:rsidRDefault="00AA4AA1" w:rsidP="00AA4A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4AA1" w:rsidRPr="00AA4AA1" w:rsidRDefault="00AA4AA1" w:rsidP="00AA4AA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A4AA1" w:rsidRPr="00AA4AA1" w:rsidSect="008057A9">
      <w:pgSz w:w="16838" w:h="11906" w:orient="landscape"/>
      <w:pgMar w:top="993" w:right="536" w:bottom="850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510ED"/>
    <w:multiLevelType w:val="hybridMultilevel"/>
    <w:tmpl w:val="14542B4E"/>
    <w:lvl w:ilvl="0" w:tplc="823EE74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821FE8"/>
    <w:multiLevelType w:val="hybridMultilevel"/>
    <w:tmpl w:val="717071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8D25F8E"/>
    <w:multiLevelType w:val="hybridMultilevel"/>
    <w:tmpl w:val="146E27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1A0063"/>
    <w:multiLevelType w:val="hybridMultilevel"/>
    <w:tmpl w:val="968045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BDD19DB"/>
    <w:multiLevelType w:val="multilevel"/>
    <w:tmpl w:val="1F1CC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A117A42"/>
    <w:multiLevelType w:val="multilevel"/>
    <w:tmpl w:val="2E0C0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8072ADB"/>
    <w:multiLevelType w:val="hybridMultilevel"/>
    <w:tmpl w:val="BE94C7AA"/>
    <w:lvl w:ilvl="0" w:tplc="7F403078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E927F4B"/>
    <w:multiLevelType w:val="hybridMultilevel"/>
    <w:tmpl w:val="8F761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4AA1"/>
    <w:rsid w:val="004E599C"/>
    <w:rsid w:val="008057A9"/>
    <w:rsid w:val="008A2ECC"/>
    <w:rsid w:val="00A2022C"/>
    <w:rsid w:val="00A206F2"/>
    <w:rsid w:val="00AA4AA1"/>
    <w:rsid w:val="00B278D9"/>
    <w:rsid w:val="00B97FF1"/>
    <w:rsid w:val="00CD0DD1"/>
    <w:rsid w:val="00E86A43"/>
    <w:rsid w:val="00F11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24</Pages>
  <Words>5811</Words>
  <Characters>33128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школа</cp:lastModifiedBy>
  <cp:revision>3</cp:revision>
  <cp:lastPrinted>2021-04-14T05:29:00Z</cp:lastPrinted>
  <dcterms:created xsi:type="dcterms:W3CDTF">2021-04-08T05:42:00Z</dcterms:created>
  <dcterms:modified xsi:type="dcterms:W3CDTF">2021-04-14T05:30:00Z</dcterms:modified>
</cp:coreProperties>
</file>